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765" w:type="dxa"/>
        <w:tblInd w:w="0" w:type="dxa"/>
        <w:tblLayout w:type="fixed"/>
        <w:tblLook w:val="04A0" w:firstRow="1" w:lastRow="0" w:firstColumn="1" w:lastColumn="0" w:noHBand="0" w:noVBand="1"/>
      </w:tblPr>
      <w:tblGrid>
        <w:gridCol w:w="2065"/>
        <w:gridCol w:w="1980"/>
        <w:gridCol w:w="2250"/>
        <w:gridCol w:w="2340"/>
        <w:gridCol w:w="2520"/>
        <w:gridCol w:w="2610"/>
      </w:tblGrid>
      <w:tr w:rsidR="00ED1521" w:rsidRPr="00225346" w14:paraId="5B8C14AD" w14:textId="77777777" w:rsidTr="00864DD8">
        <w:tc>
          <w:tcPr>
            <w:tcW w:w="2065" w:type="dxa"/>
            <w:tcBorders>
              <w:bottom w:val="single" w:sz="24" w:space="0" w:color="auto"/>
            </w:tcBorders>
          </w:tcPr>
          <w:p w14:paraId="1C8571B4" w14:textId="3503705B" w:rsidR="00304D92" w:rsidRPr="00304D92" w:rsidRDefault="0043711A" w:rsidP="00304D92">
            <w:pPr>
              <w:pStyle w:val="PlainText"/>
              <w:rPr>
                <w:rFonts w:asciiTheme="minorHAnsi" w:hAnsiTheme="minorHAnsi"/>
                <w:szCs w:val="22"/>
              </w:rPr>
            </w:pPr>
            <w:r>
              <w:rPr>
                <w:rFonts w:asciiTheme="minorHAnsi" w:hAnsiTheme="minorHAnsi"/>
                <w:szCs w:val="22"/>
              </w:rPr>
              <w:t xml:space="preserve"> </w:t>
            </w:r>
          </w:p>
        </w:tc>
        <w:tc>
          <w:tcPr>
            <w:tcW w:w="1980" w:type="dxa"/>
            <w:tcBorders>
              <w:bottom w:val="single" w:sz="24" w:space="0" w:color="auto"/>
            </w:tcBorders>
          </w:tcPr>
          <w:p w14:paraId="4667D07F"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A</w:t>
            </w:r>
          </w:p>
          <w:p w14:paraId="17B66444"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100%-90%</w:t>
            </w:r>
          </w:p>
        </w:tc>
        <w:tc>
          <w:tcPr>
            <w:tcW w:w="2250" w:type="dxa"/>
            <w:tcBorders>
              <w:bottom w:val="single" w:sz="24" w:space="0" w:color="auto"/>
            </w:tcBorders>
          </w:tcPr>
          <w:p w14:paraId="4B314D29"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B</w:t>
            </w:r>
          </w:p>
          <w:p w14:paraId="3D69EA2C"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89%-80%</w:t>
            </w:r>
          </w:p>
        </w:tc>
        <w:tc>
          <w:tcPr>
            <w:tcW w:w="2340" w:type="dxa"/>
            <w:tcBorders>
              <w:bottom w:val="single" w:sz="24" w:space="0" w:color="auto"/>
            </w:tcBorders>
          </w:tcPr>
          <w:p w14:paraId="23497061"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C</w:t>
            </w:r>
          </w:p>
          <w:p w14:paraId="5368FD46"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79%-70%</w:t>
            </w:r>
          </w:p>
        </w:tc>
        <w:tc>
          <w:tcPr>
            <w:tcW w:w="2520" w:type="dxa"/>
            <w:tcBorders>
              <w:bottom w:val="single" w:sz="24" w:space="0" w:color="auto"/>
            </w:tcBorders>
          </w:tcPr>
          <w:p w14:paraId="7DC93D91"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D</w:t>
            </w:r>
          </w:p>
          <w:p w14:paraId="2C4BED65"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69%-60%</w:t>
            </w:r>
          </w:p>
        </w:tc>
        <w:tc>
          <w:tcPr>
            <w:tcW w:w="2610" w:type="dxa"/>
            <w:tcBorders>
              <w:bottom w:val="single" w:sz="24" w:space="0" w:color="auto"/>
            </w:tcBorders>
          </w:tcPr>
          <w:p w14:paraId="77DF1022"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F</w:t>
            </w:r>
          </w:p>
          <w:p w14:paraId="437ADD64" w14:textId="77777777" w:rsidR="00ED1521" w:rsidRPr="00225346" w:rsidRDefault="00ED1521" w:rsidP="007778A5">
            <w:pPr>
              <w:pStyle w:val="PlainText"/>
              <w:rPr>
                <w:rFonts w:asciiTheme="minorHAnsi" w:hAnsiTheme="minorHAnsi"/>
                <w:szCs w:val="22"/>
              </w:rPr>
            </w:pPr>
            <w:r w:rsidRPr="00225346">
              <w:rPr>
                <w:rFonts w:asciiTheme="minorHAnsi" w:hAnsiTheme="minorHAnsi"/>
                <w:szCs w:val="22"/>
              </w:rPr>
              <w:t>&lt;59%</w:t>
            </w:r>
          </w:p>
        </w:tc>
      </w:tr>
      <w:tr w:rsidR="00ED1521" w:rsidRPr="00225346" w14:paraId="7440D996" w14:textId="77777777" w:rsidTr="00864DD8">
        <w:tc>
          <w:tcPr>
            <w:tcW w:w="2065" w:type="dxa"/>
            <w:tcBorders>
              <w:top w:val="single" w:sz="24" w:space="0" w:color="auto"/>
              <w:left w:val="single" w:sz="24" w:space="0" w:color="auto"/>
            </w:tcBorders>
          </w:tcPr>
          <w:p w14:paraId="28021866" w14:textId="47CA2C29" w:rsidR="00ED1521" w:rsidRPr="00D67167" w:rsidRDefault="00AA0CC5" w:rsidP="007778A5">
            <w:pPr>
              <w:pStyle w:val="PlainText"/>
              <w:rPr>
                <w:rFonts w:asciiTheme="minorHAnsi" w:eastAsia="Times New Roman" w:hAnsiTheme="minorHAnsi"/>
                <w:bCs/>
                <w:szCs w:val="22"/>
                <w:highlight w:val="green"/>
              </w:rPr>
            </w:pPr>
            <w:r w:rsidRPr="00AA0CC5">
              <w:rPr>
                <w:rFonts w:asciiTheme="minorHAnsi" w:eastAsia="Times New Roman" w:hAnsiTheme="minorHAnsi"/>
                <w:bCs/>
                <w:szCs w:val="22"/>
              </w:rPr>
              <w:t>Point Totals</w:t>
            </w:r>
          </w:p>
        </w:tc>
        <w:tc>
          <w:tcPr>
            <w:tcW w:w="1980" w:type="dxa"/>
            <w:tcBorders>
              <w:top w:val="single" w:sz="24" w:space="0" w:color="auto"/>
            </w:tcBorders>
          </w:tcPr>
          <w:p w14:paraId="736EDBF1" w14:textId="672E93D3" w:rsidR="00ED1521" w:rsidRPr="00225346" w:rsidRDefault="008F44D4" w:rsidP="007778A5">
            <w:pPr>
              <w:pStyle w:val="PlainText"/>
              <w:rPr>
                <w:rFonts w:asciiTheme="minorHAnsi" w:hAnsiTheme="minorHAnsi"/>
                <w:szCs w:val="22"/>
              </w:rPr>
            </w:pPr>
            <w:r>
              <w:rPr>
                <w:rFonts w:asciiTheme="minorHAnsi" w:hAnsiTheme="minorHAnsi"/>
                <w:szCs w:val="22"/>
              </w:rPr>
              <w:t>49-44</w:t>
            </w:r>
            <w:r w:rsidR="00DD7EA0">
              <w:rPr>
                <w:rFonts w:asciiTheme="minorHAnsi" w:hAnsiTheme="minorHAnsi"/>
                <w:szCs w:val="22"/>
              </w:rPr>
              <w:t xml:space="preserve"> </w:t>
            </w:r>
          </w:p>
        </w:tc>
        <w:tc>
          <w:tcPr>
            <w:tcW w:w="2250" w:type="dxa"/>
            <w:tcBorders>
              <w:top w:val="single" w:sz="24" w:space="0" w:color="auto"/>
            </w:tcBorders>
          </w:tcPr>
          <w:p w14:paraId="7EF8930D" w14:textId="19D1088E" w:rsidR="00ED1521" w:rsidRPr="00225346" w:rsidRDefault="008F44D4" w:rsidP="008F44D4">
            <w:pPr>
              <w:pStyle w:val="PlainText"/>
              <w:tabs>
                <w:tab w:val="right" w:pos="2034"/>
              </w:tabs>
              <w:rPr>
                <w:rFonts w:asciiTheme="minorHAnsi" w:hAnsiTheme="minorHAnsi"/>
                <w:szCs w:val="22"/>
              </w:rPr>
            </w:pPr>
            <w:r>
              <w:rPr>
                <w:rFonts w:asciiTheme="minorHAnsi" w:hAnsiTheme="minorHAnsi"/>
                <w:szCs w:val="22"/>
              </w:rPr>
              <w:t>4</w:t>
            </w:r>
            <w:r w:rsidR="00DD7EA0">
              <w:rPr>
                <w:rFonts w:asciiTheme="minorHAnsi" w:hAnsiTheme="minorHAnsi"/>
                <w:szCs w:val="22"/>
              </w:rPr>
              <w:t>3-</w:t>
            </w:r>
            <w:r>
              <w:rPr>
                <w:rFonts w:asciiTheme="minorHAnsi" w:hAnsiTheme="minorHAnsi"/>
                <w:szCs w:val="22"/>
              </w:rPr>
              <w:t>39</w:t>
            </w:r>
            <w:r w:rsidR="00AA0CC5">
              <w:rPr>
                <w:rFonts w:asciiTheme="minorHAnsi" w:hAnsiTheme="minorHAnsi"/>
                <w:szCs w:val="22"/>
              </w:rPr>
              <w:tab/>
            </w:r>
          </w:p>
        </w:tc>
        <w:tc>
          <w:tcPr>
            <w:tcW w:w="2340" w:type="dxa"/>
            <w:tcBorders>
              <w:top w:val="single" w:sz="24" w:space="0" w:color="auto"/>
            </w:tcBorders>
          </w:tcPr>
          <w:p w14:paraId="212E4625" w14:textId="197A898C" w:rsidR="00ED1521" w:rsidRPr="00225346" w:rsidRDefault="008F44D4" w:rsidP="008F44D4">
            <w:pPr>
              <w:pStyle w:val="PlainText"/>
              <w:rPr>
                <w:rFonts w:asciiTheme="minorHAnsi" w:hAnsiTheme="minorHAnsi"/>
                <w:szCs w:val="22"/>
              </w:rPr>
            </w:pPr>
            <w:r>
              <w:rPr>
                <w:rFonts w:asciiTheme="minorHAnsi" w:hAnsiTheme="minorHAnsi"/>
                <w:szCs w:val="22"/>
              </w:rPr>
              <w:t>38</w:t>
            </w:r>
            <w:r w:rsidR="00DD7EA0">
              <w:rPr>
                <w:rFonts w:asciiTheme="minorHAnsi" w:hAnsiTheme="minorHAnsi"/>
                <w:szCs w:val="22"/>
              </w:rPr>
              <w:t>-</w:t>
            </w:r>
            <w:r>
              <w:rPr>
                <w:rFonts w:asciiTheme="minorHAnsi" w:hAnsiTheme="minorHAnsi"/>
                <w:szCs w:val="22"/>
              </w:rPr>
              <w:t>3</w:t>
            </w:r>
            <w:r w:rsidR="00DD7EA0">
              <w:rPr>
                <w:rFonts w:asciiTheme="minorHAnsi" w:hAnsiTheme="minorHAnsi"/>
                <w:szCs w:val="22"/>
              </w:rPr>
              <w:t>4</w:t>
            </w:r>
          </w:p>
        </w:tc>
        <w:tc>
          <w:tcPr>
            <w:tcW w:w="2520" w:type="dxa"/>
            <w:tcBorders>
              <w:top w:val="single" w:sz="24" w:space="0" w:color="auto"/>
            </w:tcBorders>
          </w:tcPr>
          <w:p w14:paraId="0745CCFE" w14:textId="67B94F6D" w:rsidR="00ED1521" w:rsidRPr="00225346" w:rsidRDefault="008F44D4" w:rsidP="008F44D4">
            <w:pPr>
              <w:pStyle w:val="PlainText"/>
              <w:rPr>
                <w:rFonts w:asciiTheme="minorHAnsi" w:hAnsiTheme="minorHAnsi"/>
                <w:szCs w:val="22"/>
              </w:rPr>
            </w:pPr>
            <w:r>
              <w:rPr>
                <w:rFonts w:asciiTheme="minorHAnsi" w:hAnsiTheme="minorHAnsi"/>
                <w:szCs w:val="22"/>
              </w:rPr>
              <w:t>3</w:t>
            </w:r>
            <w:r w:rsidR="00DD7EA0">
              <w:rPr>
                <w:rFonts w:asciiTheme="minorHAnsi" w:hAnsiTheme="minorHAnsi"/>
                <w:szCs w:val="22"/>
              </w:rPr>
              <w:t>3-2</w:t>
            </w:r>
            <w:r>
              <w:rPr>
                <w:rFonts w:asciiTheme="minorHAnsi" w:hAnsiTheme="minorHAnsi"/>
                <w:szCs w:val="22"/>
              </w:rPr>
              <w:t>9</w:t>
            </w:r>
          </w:p>
        </w:tc>
        <w:tc>
          <w:tcPr>
            <w:tcW w:w="2610" w:type="dxa"/>
            <w:tcBorders>
              <w:top w:val="single" w:sz="24" w:space="0" w:color="auto"/>
              <w:right w:val="single" w:sz="24" w:space="0" w:color="auto"/>
            </w:tcBorders>
          </w:tcPr>
          <w:p w14:paraId="1BD5CDB2" w14:textId="7EC24378" w:rsidR="00ED1521" w:rsidRPr="00225346" w:rsidRDefault="00DD7EA0" w:rsidP="008F44D4">
            <w:pPr>
              <w:pStyle w:val="PlainText"/>
              <w:rPr>
                <w:rFonts w:asciiTheme="minorHAnsi" w:hAnsiTheme="minorHAnsi"/>
                <w:szCs w:val="22"/>
              </w:rPr>
            </w:pPr>
            <w:r>
              <w:rPr>
                <w:rFonts w:asciiTheme="minorHAnsi" w:hAnsiTheme="minorHAnsi"/>
                <w:szCs w:val="22"/>
              </w:rPr>
              <w:t>&lt;2</w:t>
            </w:r>
            <w:r w:rsidR="008F44D4">
              <w:rPr>
                <w:rFonts w:asciiTheme="minorHAnsi" w:hAnsiTheme="minorHAnsi"/>
                <w:szCs w:val="22"/>
              </w:rPr>
              <w:t>9</w:t>
            </w:r>
          </w:p>
        </w:tc>
      </w:tr>
      <w:tr w:rsidR="00ED1521" w:rsidRPr="00225346" w14:paraId="5F5F9F2C" w14:textId="77777777" w:rsidTr="00864DD8">
        <w:tc>
          <w:tcPr>
            <w:tcW w:w="2065" w:type="dxa"/>
            <w:tcBorders>
              <w:left w:val="single" w:sz="24" w:space="0" w:color="auto"/>
              <w:bottom w:val="single" w:sz="24" w:space="0" w:color="auto"/>
            </w:tcBorders>
          </w:tcPr>
          <w:p w14:paraId="76E84AF9" w14:textId="77777777" w:rsidR="00ED1521" w:rsidRDefault="00ED1521" w:rsidP="007778A5">
            <w:pPr>
              <w:pStyle w:val="PlainText"/>
              <w:jc w:val="center"/>
              <w:rPr>
                <w:rFonts w:ascii="Verdana" w:hAnsi="Verdana"/>
                <w:b/>
                <w:sz w:val="20"/>
                <w:szCs w:val="20"/>
              </w:rPr>
            </w:pPr>
            <w:r w:rsidRPr="00225346">
              <w:rPr>
                <w:rFonts w:ascii="Verdana" w:hAnsi="Verdana"/>
                <w:b/>
                <w:sz w:val="20"/>
                <w:szCs w:val="20"/>
              </w:rPr>
              <w:t xml:space="preserve">Assignment </w:t>
            </w:r>
            <w:r>
              <w:rPr>
                <w:rFonts w:ascii="Verdana" w:hAnsi="Verdana"/>
                <w:b/>
                <w:sz w:val="20"/>
                <w:szCs w:val="20"/>
              </w:rPr>
              <w:t>D</w:t>
            </w:r>
            <w:r w:rsidRPr="00225346">
              <w:rPr>
                <w:rFonts w:ascii="Verdana" w:hAnsi="Verdana"/>
                <w:b/>
                <w:sz w:val="20"/>
                <w:szCs w:val="20"/>
              </w:rPr>
              <w:t>eliverable</w:t>
            </w:r>
            <w:r>
              <w:rPr>
                <w:rFonts w:ascii="Verdana" w:hAnsi="Verdana"/>
                <w:b/>
                <w:sz w:val="20"/>
                <w:szCs w:val="20"/>
              </w:rPr>
              <w:t>s</w:t>
            </w:r>
          </w:p>
          <w:p w14:paraId="018B7A99" w14:textId="367D160B" w:rsidR="00ED1521" w:rsidRPr="00AA0CC5" w:rsidRDefault="00AA0CC5" w:rsidP="007E78B5">
            <w:pPr>
              <w:pStyle w:val="PlainText"/>
              <w:jc w:val="center"/>
              <w:rPr>
                <w:rFonts w:ascii="Verdana" w:hAnsi="Verdana"/>
                <w:sz w:val="20"/>
                <w:szCs w:val="20"/>
              </w:rPr>
            </w:pPr>
            <w:r w:rsidRPr="00AA0CC5">
              <w:rPr>
                <w:rFonts w:asciiTheme="minorHAnsi" w:hAnsiTheme="minorHAnsi"/>
                <w:szCs w:val="22"/>
              </w:rPr>
              <w:t>3</w:t>
            </w:r>
            <w:r>
              <w:rPr>
                <w:rFonts w:asciiTheme="minorHAnsi" w:hAnsiTheme="minorHAnsi"/>
                <w:szCs w:val="22"/>
              </w:rPr>
              <w:t>5</w:t>
            </w:r>
            <w:r w:rsidRPr="00AA0CC5">
              <w:rPr>
                <w:rFonts w:asciiTheme="minorHAnsi" w:hAnsiTheme="minorHAnsi"/>
                <w:szCs w:val="22"/>
              </w:rPr>
              <w:t>%</w:t>
            </w:r>
          </w:p>
        </w:tc>
        <w:tc>
          <w:tcPr>
            <w:tcW w:w="1980" w:type="dxa"/>
            <w:tcBorders>
              <w:bottom w:val="single" w:sz="24" w:space="0" w:color="auto"/>
            </w:tcBorders>
          </w:tcPr>
          <w:p w14:paraId="5EEAFD2C" w14:textId="439E76F1" w:rsidR="00ED1521" w:rsidRPr="00225346" w:rsidRDefault="00ED1521" w:rsidP="00271EB6">
            <w:pPr>
              <w:pStyle w:val="PlainText"/>
              <w:rPr>
                <w:rFonts w:asciiTheme="minorHAnsi" w:hAnsiTheme="minorHAnsi"/>
                <w:szCs w:val="22"/>
                <w:highlight w:val="green"/>
              </w:rPr>
            </w:pPr>
            <w:r w:rsidRPr="00225346">
              <w:rPr>
                <w:rFonts w:asciiTheme="minorHAnsi" w:hAnsiTheme="minorHAnsi"/>
                <w:szCs w:val="20"/>
              </w:rPr>
              <w:t>All deliverable requirements addressed</w:t>
            </w:r>
            <w:r w:rsidR="00271EB6">
              <w:rPr>
                <w:rFonts w:asciiTheme="minorHAnsi" w:hAnsiTheme="minorHAnsi"/>
                <w:szCs w:val="20"/>
              </w:rPr>
              <w:t xml:space="preserve"> (3 legal and 3 illegal drugs addressed and all questions answered effectively)</w:t>
            </w:r>
            <w:r w:rsidRPr="00225346">
              <w:rPr>
                <w:rFonts w:asciiTheme="minorHAnsi" w:hAnsiTheme="minorHAnsi"/>
                <w:szCs w:val="20"/>
              </w:rPr>
              <w:t xml:space="preserve">; </w:t>
            </w:r>
            <w:r w:rsidR="00492E81">
              <w:rPr>
                <w:rFonts w:asciiTheme="minorHAnsi" w:hAnsiTheme="minorHAnsi"/>
                <w:szCs w:val="20"/>
              </w:rPr>
              <w:t>accurate and complete</w:t>
            </w:r>
            <w:r w:rsidRPr="00225346">
              <w:rPr>
                <w:rFonts w:asciiTheme="minorHAnsi" w:hAnsiTheme="minorHAnsi"/>
                <w:szCs w:val="20"/>
              </w:rPr>
              <w:t xml:space="preserve"> understanding of material</w:t>
            </w:r>
            <w:r w:rsidR="00492E81">
              <w:rPr>
                <w:rFonts w:asciiTheme="minorHAnsi" w:hAnsiTheme="minorHAnsi"/>
                <w:szCs w:val="20"/>
              </w:rPr>
              <w:t>;</w:t>
            </w:r>
            <w:r w:rsidRPr="00225346">
              <w:rPr>
                <w:rFonts w:asciiTheme="minorHAnsi" w:hAnsiTheme="minorHAnsi"/>
                <w:szCs w:val="20"/>
              </w:rPr>
              <w:t xml:space="preserve"> writer's message and intent are clear.</w:t>
            </w:r>
          </w:p>
        </w:tc>
        <w:tc>
          <w:tcPr>
            <w:tcW w:w="2250" w:type="dxa"/>
            <w:tcBorders>
              <w:bottom w:val="single" w:sz="24" w:space="0" w:color="auto"/>
            </w:tcBorders>
          </w:tcPr>
          <w:p w14:paraId="77FF66A9" w14:textId="12C00409" w:rsidR="00ED1521" w:rsidRPr="00225346" w:rsidRDefault="00ED1521" w:rsidP="00271EB6">
            <w:pPr>
              <w:pStyle w:val="PlainText"/>
              <w:rPr>
                <w:rFonts w:asciiTheme="minorHAnsi" w:hAnsiTheme="minorHAnsi"/>
                <w:szCs w:val="22"/>
              </w:rPr>
            </w:pPr>
            <w:r w:rsidRPr="007778A5">
              <w:rPr>
                <w:rFonts w:asciiTheme="minorHAnsi" w:hAnsiTheme="minorHAnsi"/>
                <w:szCs w:val="22"/>
              </w:rPr>
              <w:t xml:space="preserve">Assignment </w:t>
            </w:r>
            <w:r>
              <w:rPr>
                <w:rFonts w:asciiTheme="minorHAnsi" w:hAnsiTheme="minorHAnsi"/>
                <w:szCs w:val="22"/>
              </w:rPr>
              <w:t xml:space="preserve">falls slightly </w:t>
            </w:r>
            <w:r w:rsidRPr="007778A5">
              <w:rPr>
                <w:rFonts w:asciiTheme="minorHAnsi" w:hAnsiTheme="minorHAnsi"/>
                <w:szCs w:val="22"/>
              </w:rPr>
              <w:t xml:space="preserve">short of expectations or missing minor </w:t>
            </w:r>
            <w:r>
              <w:rPr>
                <w:rFonts w:asciiTheme="minorHAnsi" w:hAnsiTheme="minorHAnsi"/>
                <w:szCs w:val="22"/>
              </w:rPr>
              <w:t>components</w:t>
            </w:r>
            <w:r w:rsidR="00271EB6">
              <w:rPr>
                <w:rFonts w:asciiTheme="minorHAnsi" w:hAnsiTheme="minorHAnsi"/>
                <w:szCs w:val="22"/>
              </w:rPr>
              <w:t xml:space="preserve"> (either all 3 legal or all 3 illegal drugs not fully addressed with all questions answered effectively)</w:t>
            </w:r>
            <w:r w:rsidRPr="007778A5">
              <w:rPr>
                <w:rFonts w:asciiTheme="minorHAnsi" w:hAnsiTheme="minorHAnsi"/>
                <w:szCs w:val="22"/>
              </w:rPr>
              <w:t xml:space="preserve">; </w:t>
            </w:r>
            <w:r w:rsidR="00492E81">
              <w:rPr>
                <w:rFonts w:asciiTheme="minorHAnsi" w:hAnsiTheme="minorHAnsi"/>
                <w:szCs w:val="22"/>
              </w:rPr>
              <w:t xml:space="preserve">accurate but incomplete understanding of </w:t>
            </w:r>
            <w:r w:rsidRPr="007778A5">
              <w:rPr>
                <w:rFonts w:asciiTheme="minorHAnsi" w:hAnsiTheme="minorHAnsi"/>
                <w:szCs w:val="22"/>
              </w:rPr>
              <w:t>major points; writer’s message and intent generally clear.</w:t>
            </w:r>
          </w:p>
        </w:tc>
        <w:tc>
          <w:tcPr>
            <w:tcW w:w="2340" w:type="dxa"/>
            <w:tcBorders>
              <w:bottom w:val="single" w:sz="24" w:space="0" w:color="auto"/>
            </w:tcBorders>
          </w:tcPr>
          <w:p w14:paraId="1C12595B" w14:textId="054B7BF1" w:rsidR="00ED1521" w:rsidRPr="00225346" w:rsidRDefault="00ED1521" w:rsidP="007778A5">
            <w:pPr>
              <w:pStyle w:val="PlainText"/>
              <w:rPr>
                <w:rFonts w:asciiTheme="minorHAnsi" w:hAnsiTheme="minorHAnsi"/>
                <w:szCs w:val="22"/>
              </w:rPr>
            </w:pPr>
            <w:r w:rsidRPr="007778A5">
              <w:rPr>
                <w:rFonts w:asciiTheme="minorHAnsi" w:hAnsiTheme="minorHAnsi"/>
                <w:szCs w:val="22"/>
              </w:rPr>
              <w:t xml:space="preserve">Assignment </w:t>
            </w:r>
            <w:r>
              <w:rPr>
                <w:rFonts w:asciiTheme="minorHAnsi" w:hAnsiTheme="minorHAnsi"/>
                <w:szCs w:val="22"/>
              </w:rPr>
              <w:t>short of expectations or missing significant components; some misunderstandings</w:t>
            </w:r>
            <w:r w:rsidR="00492E81">
              <w:rPr>
                <w:rFonts w:asciiTheme="minorHAnsi" w:hAnsiTheme="minorHAnsi"/>
                <w:szCs w:val="22"/>
              </w:rPr>
              <w:t xml:space="preserve"> or gaps</w:t>
            </w:r>
            <w:r>
              <w:rPr>
                <w:rFonts w:asciiTheme="minorHAnsi" w:hAnsiTheme="minorHAnsi"/>
                <w:szCs w:val="22"/>
              </w:rPr>
              <w:t xml:space="preserve"> in key areas; writer’s message and intent </w:t>
            </w:r>
            <w:r w:rsidR="00492E81">
              <w:rPr>
                <w:rFonts w:asciiTheme="minorHAnsi" w:hAnsiTheme="minorHAnsi"/>
                <w:szCs w:val="22"/>
              </w:rPr>
              <w:t>lack clarity in areas</w:t>
            </w:r>
            <w:bookmarkStart w:id="0" w:name="_GoBack"/>
            <w:bookmarkEnd w:id="0"/>
            <w:r w:rsidR="00492E81">
              <w:rPr>
                <w:rFonts w:asciiTheme="minorHAnsi" w:hAnsiTheme="minorHAnsi"/>
                <w:szCs w:val="22"/>
              </w:rPr>
              <w:t>.</w:t>
            </w:r>
          </w:p>
        </w:tc>
        <w:tc>
          <w:tcPr>
            <w:tcW w:w="2520" w:type="dxa"/>
            <w:tcBorders>
              <w:bottom w:val="single" w:sz="24" w:space="0" w:color="auto"/>
            </w:tcBorders>
          </w:tcPr>
          <w:p w14:paraId="06FACA8F" w14:textId="3BDE905D" w:rsidR="00ED1521" w:rsidRPr="00225346" w:rsidRDefault="00492E81" w:rsidP="007778A5">
            <w:pPr>
              <w:pStyle w:val="PlainText"/>
              <w:rPr>
                <w:rFonts w:asciiTheme="minorHAnsi" w:hAnsiTheme="minorHAnsi"/>
                <w:szCs w:val="22"/>
              </w:rPr>
            </w:pPr>
            <w:r>
              <w:rPr>
                <w:rFonts w:asciiTheme="minorHAnsi" w:hAnsiTheme="minorHAnsi"/>
                <w:szCs w:val="22"/>
              </w:rPr>
              <w:t>Major</w:t>
            </w:r>
            <w:r w:rsidR="00ED1521">
              <w:rPr>
                <w:rFonts w:asciiTheme="minorHAnsi" w:hAnsiTheme="minorHAnsi"/>
                <w:szCs w:val="22"/>
              </w:rPr>
              <w:t xml:space="preserve"> assignment components missing or significantly miss assignment expectations; significant misunderstandings in key areas; writer’s message and intent not clear.</w:t>
            </w:r>
          </w:p>
        </w:tc>
        <w:tc>
          <w:tcPr>
            <w:tcW w:w="2610" w:type="dxa"/>
            <w:tcBorders>
              <w:bottom w:val="single" w:sz="24" w:space="0" w:color="auto"/>
              <w:right w:val="single" w:sz="24" w:space="0" w:color="auto"/>
            </w:tcBorders>
          </w:tcPr>
          <w:p w14:paraId="5E3982E6" w14:textId="77777777" w:rsidR="00ED1521" w:rsidRPr="00225346" w:rsidRDefault="00ED1521" w:rsidP="007778A5">
            <w:pPr>
              <w:pStyle w:val="PlainText"/>
              <w:rPr>
                <w:rFonts w:asciiTheme="minorHAnsi" w:hAnsiTheme="minorHAnsi"/>
                <w:szCs w:val="22"/>
              </w:rPr>
            </w:pPr>
            <w:r>
              <w:rPr>
                <w:rFonts w:asciiTheme="minorHAnsi" w:hAnsiTheme="minorHAnsi"/>
                <w:szCs w:val="22"/>
              </w:rPr>
              <w:t xml:space="preserve">Assignment did not address deliverables; little to no evidence of understanding of the material; writer’s message and intent cannot be discerned from the material. </w:t>
            </w:r>
          </w:p>
        </w:tc>
      </w:tr>
      <w:tr w:rsidR="00AA0CC5" w14:paraId="3787F227" w14:textId="77777777" w:rsidTr="00864DD8">
        <w:tc>
          <w:tcPr>
            <w:tcW w:w="2065" w:type="dxa"/>
            <w:tcBorders>
              <w:top w:val="single" w:sz="24" w:space="0" w:color="auto"/>
              <w:left w:val="single" w:sz="24" w:space="0" w:color="auto"/>
              <w:bottom w:val="single" w:sz="4" w:space="0" w:color="auto"/>
              <w:right w:val="single" w:sz="4" w:space="0" w:color="auto"/>
            </w:tcBorders>
          </w:tcPr>
          <w:p w14:paraId="6E991654" w14:textId="3D88AADD" w:rsidR="00AA0CC5" w:rsidRPr="00225346" w:rsidRDefault="00AA0CC5" w:rsidP="007778A5">
            <w:pPr>
              <w:pStyle w:val="PlainText"/>
              <w:jc w:val="center"/>
              <w:rPr>
                <w:rFonts w:ascii="Verdana" w:eastAsia="Times New Roman" w:hAnsi="Verdana"/>
                <w:b/>
                <w:bCs/>
                <w:sz w:val="20"/>
                <w:szCs w:val="20"/>
              </w:rPr>
            </w:pPr>
          </w:p>
        </w:tc>
        <w:tc>
          <w:tcPr>
            <w:tcW w:w="1980" w:type="dxa"/>
            <w:tcBorders>
              <w:top w:val="single" w:sz="24" w:space="0" w:color="auto"/>
              <w:left w:val="single" w:sz="4" w:space="0" w:color="auto"/>
              <w:bottom w:val="single" w:sz="4" w:space="0" w:color="auto"/>
              <w:right w:val="single" w:sz="4" w:space="0" w:color="auto"/>
            </w:tcBorders>
          </w:tcPr>
          <w:p w14:paraId="01FA752D" w14:textId="68F85C2B" w:rsidR="00AA0CC5" w:rsidRDefault="00DD7EA0" w:rsidP="008F44D4">
            <w:pPr>
              <w:pStyle w:val="PlainText"/>
              <w:rPr>
                <w:rFonts w:asciiTheme="minorHAnsi" w:eastAsia="Times New Roman" w:hAnsiTheme="minorHAnsi"/>
                <w:bCs/>
                <w:szCs w:val="20"/>
              </w:rPr>
            </w:pPr>
            <w:r>
              <w:rPr>
                <w:rFonts w:asciiTheme="minorHAnsi" w:eastAsia="Times New Roman" w:hAnsiTheme="minorHAnsi"/>
                <w:bCs/>
                <w:szCs w:val="20"/>
              </w:rPr>
              <w:t>2</w:t>
            </w:r>
            <w:r w:rsidR="008F44D4">
              <w:rPr>
                <w:rFonts w:asciiTheme="minorHAnsi" w:eastAsia="Times New Roman" w:hAnsiTheme="minorHAnsi"/>
                <w:bCs/>
                <w:szCs w:val="20"/>
              </w:rPr>
              <w:t>8</w:t>
            </w:r>
            <w:r>
              <w:rPr>
                <w:rFonts w:asciiTheme="minorHAnsi" w:eastAsia="Times New Roman" w:hAnsiTheme="minorHAnsi"/>
                <w:bCs/>
                <w:szCs w:val="20"/>
              </w:rPr>
              <w:t>-</w:t>
            </w:r>
            <w:r w:rsidR="008F44D4">
              <w:rPr>
                <w:rFonts w:asciiTheme="minorHAnsi" w:eastAsia="Times New Roman" w:hAnsiTheme="minorHAnsi"/>
                <w:bCs/>
                <w:szCs w:val="20"/>
              </w:rPr>
              <w:t>25</w:t>
            </w:r>
          </w:p>
        </w:tc>
        <w:tc>
          <w:tcPr>
            <w:tcW w:w="2250" w:type="dxa"/>
            <w:tcBorders>
              <w:top w:val="single" w:sz="24" w:space="0" w:color="auto"/>
              <w:left w:val="single" w:sz="4" w:space="0" w:color="auto"/>
              <w:bottom w:val="single" w:sz="4" w:space="0" w:color="auto"/>
              <w:right w:val="single" w:sz="4" w:space="0" w:color="auto"/>
            </w:tcBorders>
          </w:tcPr>
          <w:p w14:paraId="006DFF1E" w14:textId="66F2D1A2" w:rsidR="00AA0CC5" w:rsidRDefault="008F44D4" w:rsidP="008F44D4">
            <w:pPr>
              <w:pStyle w:val="PlainText"/>
              <w:rPr>
                <w:rFonts w:asciiTheme="minorHAnsi" w:hAnsiTheme="minorHAnsi"/>
                <w:szCs w:val="22"/>
              </w:rPr>
            </w:pPr>
            <w:r>
              <w:rPr>
                <w:rFonts w:asciiTheme="minorHAnsi" w:hAnsiTheme="minorHAnsi"/>
                <w:szCs w:val="22"/>
              </w:rPr>
              <w:t>24</w:t>
            </w:r>
            <w:r w:rsidR="00864DD8">
              <w:rPr>
                <w:rFonts w:asciiTheme="minorHAnsi" w:hAnsiTheme="minorHAnsi"/>
                <w:szCs w:val="22"/>
              </w:rPr>
              <w:t>-</w:t>
            </w:r>
            <w:r>
              <w:rPr>
                <w:rFonts w:asciiTheme="minorHAnsi" w:hAnsiTheme="minorHAnsi"/>
                <w:szCs w:val="22"/>
              </w:rPr>
              <w:t>22</w:t>
            </w:r>
          </w:p>
        </w:tc>
        <w:tc>
          <w:tcPr>
            <w:tcW w:w="2340" w:type="dxa"/>
            <w:tcBorders>
              <w:top w:val="single" w:sz="24" w:space="0" w:color="auto"/>
              <w:left w:val="single" w:sz="4" w:space="0" w:color="auto"/>
              <w:bottom w:val="single" w:sz="4" w:space="0" w:color="auto"/>
              <w:right w:val="single" w:sz="4" w:space="0" w:color="auto"/>
            </w:tcBorders>
          </w:tcPr>
          <w:p w14:paraId="16E0C51F" w14:textId="58A6DDD8" w:rsidR="00AA0CC5" w:rsidRDefault="008F44D4" w:rsidP="008F44D4">
            <w:pPr>
              <w:pStyle w:val="PlainText"/>
              <w:rPr>
                <w:rFonts w:asciiTheme="minorHAnsi" w:hAnsiTheme="minorHAnsi"/>
                <w:szCs w:val="22"/>
              </w:rPr>
            </w:pPr>
            <w:r>
              <w:rPr>
                <w:rFonts w:asciiTheme="minorHAnsi" w:hAnsiTheme="minorHAnsi"/>
                <w:szCs w:val="22"/>
              </w:rPr>
              <w:t>2</w:t>
            </w:r>
            <w:r w:rsidR="00864DD8">
              <w:rPr>
                <w:rFonts w:asciiTheme="minorHAnsi" w:hAnsiTheme="minorHAnsi"/>
                <w:szCs w:val="22"/>
              </w:rPr>
              <w:t>1-1</w:t>
            </w:r>
            <w:r>
              <w:rPr>
                <w:rFonts w:asciiTheme="minorHAnsi" w:hAnsiTheme="minorHAnsi"/>
                <w:szCs w:val="22"/>
              </w:rPr>
              <w:t>9</w:t>
            </w:r>
          </w:p>
        </w:tc>
        <w:tc>
          <w:tcPr>
            <w:tcW w:w="2520" w:type="dxa"/>
            <w:tcBorders>
              <w:top w:val="single" w:sz="24" w:space="0" w:color="auto"/>
              <w:left w:val="single" w:sz="4" w:space="0" w:color="auto"/>
              <w:bottom w:val="single" w:sz="4" w:space="0" w:color="auto"/>
              <w:right w:val="single" w:sz="4" w:space="0" w:color="auto"/>
            </w:tcBorders>
          </w:tcPr>
          <w:p w14:paraId="47F6E89C" w14:textId="2A3F90BA" w:rsidR="00AA0CC5" w:rsidRDefault="00864DD8" w:rsidP="008F44D4">
            <w:pPr>
              <w:pStyle w:val="PlainText"/>
              <w:rPr>
                <w:rFonts w:asciiTheme="minorHAnsi" w:hAnsiTheme="minorHAnsi"/>
                <w:szCs w:val="22"/>
              </w:rPr>
            </w:pPr>
            <w:r>
              <w:rPr>
                <w:rFonts w:asciiTheme="minorHAnsi" w:hAnsiTheme="minorHAnsi"/>
                <w:szCs w:val="22"/>
              </w:rPr>
              <w:t>1</w:t>
            </w:r>
            <w:r w:rsidR="008F44D4">
              <w:rPr>
                <w:rFonts w:asciiTheme="minorHAnsi" w:hAnsiTheme="minorHAnsi"/>
                <w:szCs w:val="22"/>
              </w:rPr>
              <w:t>8</w:t>
            </w:r>
            <w:r>
              <w:rPr>
                <w:rFonts w:asciiTheme="minorHAnsi" w:hAnsiTheme="minorHAnsi"/>
                <w:szCs w:val="22"/>
              </w:rPr>
              <w:t>-1</w:t>
            </w:r>
            <w:r w:rsidR="008F44D4">
              <w:rPr>
                <w:rFonts w:asciiTheme="minorHAnsi" w:hAnsiTheme="minorHAnsi"/>
                <w:szCs w:val="22"/>
              </w:rPr>
              <w:t>6</w:t>
            </w:r>
          </w:p>
        </w:tc>
        <w:tc>
          <w:tcPr>
            <w:tcW w:w="2610" w:type="dxa"/>
            <w:tcBorders>
              <w:top w:val="single" w:sz="24" w:space="0" w:color="auto"/>
              <w:left w:val="single" w:sz="4" w:space="0" w:color="auto"/>
              <w:bottom w:val="single" w:sz="4" w:space="0" w:color="auto"/>
              <w:right w:val="single" w:sz="24" w:space="0" w:color="auto"/>
            </w:tcBorders>
          </w:tcPr>
          <w:p w14:paraId="664671C8" w14:textId="0BA48931" w:rsidR="00AA0CC5" w:rsidRDefault="00864DD8" w:rsidP="008F44D4">
            <w:pPr>
              <w:pStyle w:val="PlainText"/>
              <w:rPr>
                <w:rFonts w:asciiTheme="minorHAnsi" w:hAnsiTheme="minorHAnsi"/>
                <w:szCs w:val="22"/>
              </w:rPr>
            </w:pPr>
            <w:r>
              <w:rPr>
                <w:rFonts w:asciiTheme="minorHAnsi" w:hAnsiTheme="minorHAnsi"/>
                <w:szCs w:val="22"/>
              </w:rPr>
              <w:t>&lt;1</w:t>
            </w:r>
            <w:r w:rsidR="008F44D4">
              <w:rPr>
                <w:rFonts w:asciiTheme="minorHAnsi" w:hAnsiTheme="minorHAnsi"/>
                <w:szCs w:val="22"/>
              </w:rPr>
              <w:t>6</w:t>
            </w:r>
          </w:p>
        </w:tc>
      </w:tr>
      <w:tr w:rsidR="00ED1521" w14:paraId="3EC63DA3" w14:textId="77777777" w:rsidTr="004A77C8">
        <w:tc>
          <w:tcPr>
            <w:tcW w:w="2065" w:type="dxa"/>
            <w:tcBorders>
              <w:top w:val="single" w:sz="4" w:space="0" w:color="auto"/>
              <w:left w:val="single" w:sz="24" w:space="0" w:color="auto"/>
              <w:bottom w:val="single" w:sz="24" w:space="0" w:color="auto"/>
              <w:right w:val="single" w:sz="4" w:space="0" w:color="auto"/>
            </w:tcBorders>
          </w:tcPr>
          <w:p w14:paraId="726A5138" w14:textId="77777777" w:rsidR="00ED1521" w:rsidRDefault="00ED1521" w:rsidP="007778A5">
            <w:pPr>
              <w:pStyle w:val="PlainText"/>
              <w:jc w:val="center"/>
              <w:rPr>
                <w:rFonts w:ascii="Verdana" w:eastAsia="Times New Roman" w:hAnsi="Verdana"/>
                <w:b/>
                <w:bCs/>
                <w:sz w:val="20"/>
                <w:szCs w:val="20"/>
              </w:rPr>
            </w:pPr>
            <w:r w:rsidRPr="00225346">
              <w:rPr>
                <w:rFonts w:ascii="Verdana" w:eastAsia="Times New Roman" w:hAnsi="Verdana"/>
                <w:b/>
                <w:bCs/>
                <w:sz w:val="20"/>
                <w:szCs w:val="20"/>
              </w:rPr>
              <w:t>Scholarly Research</w:t>
            </w:r>
          </w:p>
          <w:p w14:paraId="73BAC34F" w14:textId="77777777" w:rsidR="00ED1521" w:rsidRPr="00225346" w:rsidRDefault="00ED1521" w:rsidP="007778A5">
            <w:pPr>
              <w:pStyle w:val="PlainText"/>
              <w:jc w:val="center"/>
              <w:rPr>
                <w:rFonts w:ascii="Verdana" w:eastAsia="Times New Roman" w:hAnsi="Verdana"/>
                <w:b/>
                <w:bCs/>
                <w:sz w:val="20"/>
                <w:szCs w:val="20"/>
              </w:rPr>
            </w:pPr>
          </w:p>
          <w:p w14:paraId="5A0DF9C1" w14:textId="5FFA3092" w:rsidR="00ED1521" w:rsidRDefault="00ED1521" w:rsidP="007778A5">
            <w:pPr>
              <w:pStyle w:val="PlainText"/>
              <w:rPr>
                <w:rFonts w:ascii="Verdana" w:eastAsia="Times New Roman" w:hAnsi="Verdana"/>
                <w:bCs/>
                <w:sz w:val="20"/>
                <w:szCs w:val="20"/>
              </w:rPr>
            </w:pPr>
            <w:r>
              <w:rPr>
                <w:rFonts w:ascii="Verdana" w:eastAsia="Times New Roman" w:hAnsi="Verdana"/>
                <w:bCs/>
                <w:sz w:val="20"/>
                <w:szCs w:val="20"/>
              </w:rPr>
              <w:t>Inclusion of plagiarized content will not be tolerated</w:t>
            </w:r>
            <w:r w:rsidR="0043711A">
              <w:rPr>
                <w:rFonts w:ascii="Verdana" w:eastAsia="Times New Roman" w:hAnsi="Verdana"/>
                <w:bCs/>
                <w:sz w:val="20"/>
                <w:szCs w:val="20"/>
              </w:rPr>
              <w:t>,</w:t>
            </w:r>
            <w:r>
              <w:rPr>
                <w:rFonts w:ascii="Verdana" w:eastAsia="Times New Roman" w:hAnsi="Verdana"/>
                <w:bCs/>
                <w:sz w:val="20"/>
                <w:szCs w:val="20"/>
              </w:rPr>
              <w:t xml:space="preserve"> and may result in academic consequences.</w:t>
            </w:r>
          </w:p>
          <w:p w14:paraId="7B3DFF3B" w14:textId="77777777" w:rsidR="00AA0CC5" w:rsidRDefault="00AA0CC5" w:rsidP="007778A5">
            <w:pPr>
              <w:pStyle w:val="PlainText"/>
              <w:rPr>
                <w:rFonts w:ascii="Verdana" w:eastAsia="Times New Roman" w:hAnsi="Verdana"/>
                <w:bCs/>
                <w:sz w:val="20"/>
                <w:szCs w:val="20"/>
              </w:rPr>
            </w:pPr>
          </w:p>
          <w:p w14:paraId="5EE3922D" w14:textId="742C977F" w:rsidR="00AA0CC5" w:rsidRPr="00BA4555" w:rsidRDefault="00AA0CC5" w:rsidP="00BA4555">
            <w:pPr>
              <w:pStyle w:val="PlainText"/>
              <w:jc w:val="center"/>
              <w:rPr>
                <w:rFonts w:ascii="Verdana" w:hAnsi="Verdana"/>
                <w:sz w:val="20"/>
                <w:szCs w:val="20"/>
              </w:rPr>
            </w:pPr>
            <w:r>
              <w:rPr>
                <w:rFonts w:asciiTheme="minorHAnsi" w:hAnsiTheme="minorHAnsi"/>
                <w:szCs w:val="22"/>
              </w:rPr>
              <w:t>2</w:t>
            </w:r>
            <w:r w:rsidRPr="00AA0CC5">
              <w:rPr>
                <w:rFonts w:asciiTheme="minorHAnsi" w:hAnsiTheme="minorHAnsi"/>
                <w:szCs w:val="22"/>
              </w:rPr>
              <w:t>0%</w:t>
            </w:r>
          </w:p>
        </w:tc>
        <w:tc>
          <w:tcPr>
            <w:tcW w:w="1980" w:type="dxa"/>
            <w:tcBorders>
              <w:top w:val="single" w:sz="4" w:space="0" w:color="auto"/>
              <w:left w:val="single" w:sz="4" w:space="0" w:color="auto"/>
              <w:bottom w:val="single" w:sz="24" w:space="0" w:color="auto"/>
              <w:right w:val="single" w:sz="4" w:space="0" w:color="auto"/>
            </w:tcBorders>
          </w:tcPr>
          <w:p w14:paraId="5B6BB884" w14:textId="57D50BDA" w:rsidR="00ED1521" w:rsidRPr="00225346" w:rsidRDefault="00ED1521">
            <w:pPr>
              <w:pStyle w:val="PlainText"/>
              <w:rPr>
                <w:rFonts w:asciiTheme="minorHAnsi" w:hAnsiTheme="minorHAnsi"/>
                <w:szCs w:val="22"/>
              </w:rPr>
            </w:pPr>
            <w:r>
              <w:rPr>
                <w:rFonts w:asciiTheme="minorHAnsi" w:eastAsia="Times New Roman" w:hAnsiTheme="minorHAnsi"/>
                <w:bCs/>
                <w:szCs w:val="20"/>
              </w:rPr>
              <w:t>The writer supports his/her position with sc</w:t>
            </w:r>
            <w:r w:rsidRPr="00225346">
              <w:rPr>
                <w:rFonts w:asciiTheme="minorHAnsi" w:eastAsia="Times New Roman" w:hAnsiTheme="minorHAnsi"/>
                <w:bCs/>
                <w:szCs w:val="20"/>
              </w:rPr>
              <w:t>holarly research</w:t>
            </w:r>
            <w:r w:rsidR="00492E81">
              <w:rPr>
                <w:rFonts w:asciiTheme="minorHAnsi" w:eastAsia="Times New Roman" w:hAnsiTheme="minorHAnsi"/>
                <w:bCs/>
                <w:szCs w:val="20"/>
              </w:rPr>
              <w:t>;</w:t>
            </w:r>
            <w:r w:rsidRPr="00225346">
              <w:rPr>
                <w:rFonts w:asciiTheme="minorHAnsi" w:eastAsia="Times New Roman" w:hAnsiTheme="minorHAnsi"/>
                <w:bCs/>
                <w:szCs w:val="20"/>
              </w:rPr>
              <w:t xml:space="preserve"> properly acknowledge</w:t>
            </w:r>
            <w:r>
              <w:rPr>
                <w:rFonts w:asciiTheme="minorHAnsi" w:eastAsia="Times New Roman" w:hAnsiTheme="minorHAnsi"/>
                <w:bCs/>
                <w:szCs w:val="20"/>
              </w:rPr>
              <w:t>s</w:t>
            </w:r>
            <w:r w:rsidRPr="00225346">
              <w:rPr>
                <w:rFonts w:asciiTheme="minorHAnsi" w:eastAsia="Times New Roman" w:hAnsiTheme="minorHAnsi"/>
                <w:bCs/>
                <w:szCs w:val="20"/>
              </w:rPr>
              <w:t xml:space="preserve"> and cite</w:t>
            </w:r>
            <w:r>
              <w:rPr>
                <w:rFonts w:asciiTheme="minorHAnsi" w:eastAsia="Times New Roman" w:hAnsiTheme="minorHAnsi"/>
                <w:bCs/>
                <w:szCs w:val="20"/>
              </w:rPr>
              <w:t>s research;</w:t>
            </w:r>
            <w:r w:rsidRPr="00225346">
              <w:rPr>
                <w:rFonts w:asciiTheme="minorHAnsi" w:eastAsia="Times New Roman" w:hAnsiTheme="minorHAnsi"/>
                <w:bCs/>
                <w:szCs w:val="20"/>
              </w:rPr>
              <w:t xml:space="preserve"> direct quotations </w:t>
            </w:r>
            <w:r>
              <w:rPr>
                <w:rFonts w:asciiTheme="minorHAnsi" w:eastAsia="Times New Roman" w:hAnsiTheme="minorHAnsi"/>
                <w:bCs/>
                <w:szCs w:val="20"/>
              </w:rPr>
              <w:t xml:space="preserve">do </w:t>
            </w:r>
            <w:r w:rsidRPr="00225346">
              <w:rPr>
                <w:rFonts w:asciiTheme="minorHAnsi" w:eastAsia="Times New Roman" w:hAnsiTheme="minorHAnsi"/>
                <w:bCs/>
                <w:szCs w:val="20"/>
              </w:rPr>
              <w:t>not exceed 10% of the word count of the body of the assignment deliverable.</w:t>
            </w:r>
          </w:p>
        </w:tc>
        <w:tc>
          <w:tcPr>
            <w:tcW w:w="2250" w:type="dxa"/>
            <w:tcBorders>
              <w:top w:val="single" w:sz="4" w:space="0" w:color="auto"/>
              <w:left w:val="single" w:sz="4" w:space="0" w:color="auto"/>
              <w:bottom w:val="single" w:sz="24" w:space="0" w:color="auto"/>
              <w:right w:val="single" w:sz="4" w:space="0" w:color="auto"/>
            </w:tcBorders>
          </w:tcPr>
          <w:p w14:paraId="4E927692" w14:textId="2A20F71B" w:rsidR="00ED1521" w:rsidRDefault="00ED1521" w:rsidP="007778A5">
            <w:pPr>
              <w:pStyle w:val="PlainText"/>
              <w:rPr>
                <w:rFonts w:asciiTheme="minorHAnsi" w:hAnsiTheme="minorHAnsi"/>
                <w:szCs w:val="22"/>
              </w:rPr>
            </w:pPr>
            <w:r>
              <w:rPr>
                <w:rFonts w:asciiTheme="minorHAnsi" w:hAnsiTheme="minorHAnsi"/>
                <w:szCs w:val="22"/>
              </w:rPr>
              <w:t xml:space="preserve">The writer supports her/his position with scholarly research, but </w:t>
            </w:r>
            <w:r w:rsidR="00492E81">
              <w:rPr>
                <w:rFonts w:asciiTheme="minorHAnsi" w:hAnsiTheme="minorHAnsi"/>
                <w:szCs w:val="22"/>
              </w:rPr>
              <w:t>may</w:t>
            </w:r>
            <w:r>
              <w:rPr>
                <w:rFonts w:asciiTheme="minorHAnsi" w:hAnsiTheme="minorHAnsi"/>
                <w:szCs w:val="22"/>
              </w:rPr>
              <w:t xml:space="preserve"> not properly acknowledge or cite research; cited direct quotations exceed 10% of the body of the assignment</w:t>
            </w:r>
          </w:p>
        </w:tc>
        <w:tc>
          <w:tcPr>
            <w:tcW w:w="2340" w:type="dxa"/>
            <w:tcBorders>
              <w:top w:val="single" w:sz="4" w:space="0" w:color="auto"/>
              <w:left w:val="single" w:sz="4" w:space="0" w:color="auto"/>
              <w:bottom w:val="single" w:sz="24" w:space="0" w:color="auto"/>
              <w:right w:val="single" w:sz="4" w:space="0" w:color="auto"/>
            </w:tcBorders>
          </w:tcPr>
          <w:p w14:paraId="63DB97FA" w14:textId="0508AF5B" w:rsidR="00ED1521" w:rsidRDefault="00ED1521" w:rsidP="00287067">
            <w:pPr>
              <w:pStyle w:val="PlainText"/>
              <w:rPr>
                <w:rFonts w:asciiTheme="minorHAnsi" w:hAnsiTheme="minorHAnsi"/>
                <w:szCs w:val="22"/>
              </w:rPr>
            </w:pPr>
            <w:r>
              <w:rPr>
                <w:rFonts w:asciiTheme="minorHAnsi" w:hAnsiTheme="minorHAnsi"/>
                <w:szCs w:val="22"/>
              </w:rPr>
              <w:t xml:space="preserve">There is limited evidence of the writer supporting his/her position with scholarly research; writer does not properly </w:t>
            </w:r>
            <w:r w:rsidR="00287067">
              <w:rPr>
                <w:rFonts w:asciiTheme="minorHAnsi" w:hAnsiTheme="minorHAnsi"/>
                <w:szCs w:val="22"/>
              </w:rPr>
              <w:t>acknowledge</w:t>
            </w:r>
            <w:r w:rsidR="00492E81">
              <w:rPr>
                <w:rFonts w:asciiTheme="minorHAnsi" w:hAnsiTheme="minorHAnsi"/>
                <w:szCs w:val="22"/>
              </w:rPr>
              <w:t xml:space="preserve"> </w:t>
            </w:r>
            <w:r>
              <w:rPr>
                <w:rFonts w:asciiTheme="minorHAnsi" w:hAnsiTheme="minorHAnsi"/>
                <w:szCs w:val="22"/>
              </w:rPr>
              <w:t>or cite research; cited direct quotations may have exceeded 10% of the body of the assignment.</w:t>
            </w:r>
          </w:p>
        </w:tc>
        <w:tc>
          <w:tcPr>
            <w:tcW w:w="2520" w:type="dxa"/>
            <w:tcBorders>
              <w:top w:val="single" w:sz="4" w:space="0" w:color="auto"/>
              <w:left w:val="single" w:sz="4" w:space="0" w:color="auto"/>
              <w:bottom w:val="single" w:sz="24" w:space="0" w:color="auto"/>
              <w:right w:val="single" w:sz="4" w:space="0" w:color="auto"/>
            </w:tcBorders>
          </w:tcPr>
          <w:p w14:paraId="7A6242F5" w14:textId="480B3A81" w:rsidR="00ED1521" w:rsidRDefault="00ED1521">
            <w:pPr>
              <w:pStyle w:val="PlainText"/>
              <w:rPr>
                <w:rFonts w:asciiTheme="minorHAnsi" w:hAnsiTheme="minorHAnsi"/>
                <w:szCs w:val="22"/>
              </w:rPr>
            </w:pPr>
            <w:r>
              <w:rPr>
                <w:rFonts w:asciiTheme="minorHAnsi" w:hAnsiTheme="minorHAnsi"/>
                <w:szCs w:val="22"/>
              </w:rPr>
              <w:t xml:space="preserve">There is insufficient scholarly research to support the writer’s position – the writer may not have utilized </w:t>
            </w:r>
            <w:r w:rsidR="0075457E">
              <w:rPr>
                <w:rFonts w:asciiTheme="minorHAnsi" w:hAnsiTheme="minorHAnsi"/>
                <w:szCs w:val="22"/>
              </w:rPr>
              <w:t xml:space="preserve">sufficient </w:t>
            </w:r>
            <w:r>
              <w:rPr>
                <w:rFonts w:asciiTheme="minorHAnsi" w:hAnsiTheme="minorHAnsi"/>
                <w:szCs w:val="22"/>
              </w:rPr>
              <w:t xml:space="preserve">research in support of the writer’s position, and the writer did not properly acknowledge and/or cite the research used; the writer failed to use direct quotations or the direct quotations exceeded </w:t>
            </w:r>
            <w:r>
              <w:rPr>
                <w:rFonts w:asciiTheme="minorHAnsi" w:hAnsiTheme="minorHAnsi"/>
                <w:szCs w:val="22"/>
              </w:rPr>
              <w:lastRenderedPageBreak/>
              <w:t>10% of the body of the assignment.</w:t>
            </w:r>
          </w:p>
        </w:tc>
        <w:tc>
          <w:tcPr>
            <w:tcW w:w="2610" w:type="dxa"/>
            <w:tcBorders>
              <w:top w:val="single" w:sz="4" w:space="0" w:color="auto"/>
              <w:left w:val="single" w:sz="4" w:space="0" w:color="auto"/>
              <w:bottom w:val="single" w:sz="24" w:space="0" w:color="auto"/>
              <w:right w:val="single" w:sz="24" w:space="0" w:color="auto"/>
            </w:tcBorders>
          </w:tcPr>
          <w:p w14:paraId="26AFBBD9" w14:textId="77777777" w:rsidR="00ED1521" w:rsidRDefault="00ED1521" w:rsidP="007778A5">
            <w:pPr>
              <w:pStyle w:val="PlainText"/>
              <w:rPr>
                <w:rFonts w:asciiTheme="minorHAnsi" w:hAnsiTheme="minorHAnsi"/>
                <w:szCs w:val="22"/>
              </w:rPr>
            </w:pPr>
            <w:r>
              <w:rPr>
                <w:rFonts w:asciiTheme="minorHAnsi" w:hAnsiTheme="minorHAnsi"/>
                <w:szCs w:val="22"/>
              </w:rPr>
              <w:lastRenderedPageBreak/>
              <w:t>There is no evidence of scholarly research in support of the writer’s position.  The writer did not acknowledge or cite any scholarly research.  Either the writer did not use direct quotations, or the direct quotations significantly exceeded 10% of the body of the assignment.</w:t>
            </w:r>
          </w:p>
        </w:tc>
      </w:tr>
      <w:tr w:rsidR="00AA0CC5" w14:paraId="5EE6DAC8" w14:textId="77777777" w:rsidTr="004A77C8">
        <w:tc>
          <w:tcPr>
            <w:tcW w:w="2065" w:type="dxa"/>
            <w:tcBorders>
              <w:top w:val="single" w:sz="24" w:space="0" w:color="auto"/>
              <w:left w:val="single" w:sz="24" w:space="0" w:color="auto"/>
            </w:tcBorders>
          </w:tcPr>
          <w:p w14:paraId="589B6858" w14:textId="77777777" w:rsidR="00AA0CC5" w:rsidRDefault="00AA0CC5" w:rsidP="007778A5">
            <w:pPr>
              <w:pStyle w:val="PlainText"/>
              <w:jc w:val="center"/>
              <w:rPr>
                <w:rFonts w:ascii="Verdana" w:hAnsi="Verdana"/>
                <w:b/>
                <w:sz w:val="20"/>
                <w:szCs w:val="20"/>
              </w:rPr>
            </w:pPr>
          </w:p>
        </w:tc>
        <w:tc>
          <w:tcPr>
            <w:tcW w:w="1980" w:type="dxa"/>
            <w:tcBorders>
              <w:top w:val="single" w:sz="24" w:space="0" w:color="auto"/>
            </w:tcBorders>
          </w:tcPr>
          <w:p w14:paraId="5CFEE4EA" w14:textId="319064C0" w:rsidR="00AA0CC5" w:rsidRPr="00225346" w:rsidRDefault="001745E8" w:rsidP="008F44D4">
            <w:pPr>
              <w:pStyle w:val="PlainText"/>
              <w:rPr>
                <w:rFonts w:asciiTheme="minorHAnsi" w:hAnsiTheme="minorHAnsi"/>
                <w:szCs w:val="20"/>
              </w:rPr>
            </w:pPr>
            <w:r>
              <w:rPr>
                <w:rFonts w:asciiTheme="minorHAnsi" w:hAnsiTheme="minorHAnsi"/>
                <w:szCs w:val="20"/>
              </w:rPr>
              <w:t>2</w:t>
            </w:r>
            <w:r w:rsidR="008F44D4">
              <w:rPr>
                <w:rFonts w:asciiTheme="minorHAnsi" w:hAnsiTheme="minorHAnsi"/>
                <w:szCs w:val="20"/>
              </w:rPr>
              <w:t>8-25</w:t>
            </w:r>
          </w:p>
        </w:tc>
        <w:tc>
          <w:tcPr>
            <w:tcW w:w="2250" w:type="dxa"/>
            <w:tcBorders>
              <w:top w:val="single" w:sz="24" w:space="0" w:color="auto"/>
            </w:tcBorders>
          </w:tcPr>
          <w:p w14:paraId="39A0C2E5" w14:textId="794E278C" w:rsidR="00AA0CC5" w:rsidRPr="007778A5" w:rsidRDefault="008F44D4" w:rsidP="001745E8">
            <w:pPr>
              <w:pStyle w:val="PlainText"/>
              <w:rPr>
                <w:rFonts w:asciiTheme="minorHAnsi" w:hAnsiTheme="minorHAnsi"/>
                <w:szCs w:val="20"/>
              </w:rPr>
            </w:pPr>
            <w:r>
              <w:rPr>
                <w:rFonts w:asciiTheme="minorHAnsi" w:hAnsiTheme="minorHAnsi"/>
                <w:szCs w:val="20"/>
              </w:rPr>
              <w:t>24-22</w:t>
            </w:r>
          </w:p>
        </w:tc>
        <w:tc>
          <w:tcPr>
            <w:tcW w:w="2340" w:type="dxa"/>
            <w:tcBorders>
              <w:top w:val="single" w:sz="24" w:space="0" w:color="auto"/>
            </w:tcBorders>
          </w:tcPr>
          <w:p w14:paraId="67619585" w14:textId="179F4832" w:rsidR="00AA0CC5" w:rsidRPr="007778A5" w:rsidRDefault="008F44D4" w:rsidP="008F44D4">
            <w:pPr>
              <w:pStyle w:val="PlainText"/>
              <w:rPr>
                <w:rFonts w:asciiTheme="minorHAnsi" w:hAnsiTheme="minorHAnsi"/>
                <w:szCs w:val="20"/>
              </w:rPr>
            </w:pPr>
            <w:r>
              <w:rPr>
                <w:rFonts w:asciiTheme="minorHAnsi" w:hAnsiTheme="minorHAnsi"/>
                <w:szCs w:val="20"/>
              </w:rPr>
              <w:t>21</w:t>
            </w:r>
            <w:r w:rsidR="001745E8">
              <w:rPr>
                <w:rFonts w:asciiTheme="minorHAnsi" w:hAnsiTheme="minorHAnsi"/>
                <w:szCs w:val="20"/>
              </w:rPr>
              <w:t>-1</w:t>
            </w:r>
            <w:r>
              <w:rPr>
                <w:rFonts w:asciiTheme="minorHAnsi" w:hAnsiTheme="minorHAnsi"/>
                <w:szCs w:val="20"/>
              </w:rPr>
              <w:t>9</w:t>
            </w:r>
          </w:p>
        </w:tc>
        <w:tc>
          <w:tcPr>
            <w:tcW w:w="2520" w:type="dxa"/>
            <w:tcBorders>
              <w:top w:val="single" w:sz="24" w:space="0" w:color="auto"/>
            </w:tcBorders>
          </w:tcPr>
          <w:p w14:paraId="25B1F05A" w14:textId="7A65D9EE" w:rsidR="00AA0CC5" w:rsidRPr="007778A5" w:rsidRDefault="001745E8" w:rsidP="008F44D4">
            <w:pPr>
              <w:pStyle w:val="PlainText"/>
              <w:rPr>
                <w:rFonts w:asciiTheme="minorHAnsi" w:hAnsiTheme="minorHAnsi"/>
                <w:szCs w:val="20"/>
              </w:rPr>
            </w:pPr>
            <w:r>
              <w:rPr>
                <w:rFonts w:asciiTheme="minorHAnsi" w:hAnsiTheme="minorHAnsi"/>
                <w:szCs w:val="20"/>
              </w:rPr>
              <w:t>1</w:t>
            </w:r>
            <w:r w:rsidR="008F44D4">
              <w:rPr>
                <w:rFonts w:asciiTheme="minorHAnsi" w:hAnsiTheme="minorHAnsi"/>
                <w:szCs w:val="20"/>
              </w:rPr>
              <w:t>8</w:t>
            </w:r>
            <w:r>
              <w:rPr>
                <w:rFonts w:asciiTheme="minorHAnsi" w:hAnsiTheme="minorHAnsi"/>
                <w:szCs w:val="20"/>
              </w:rPr>
              <w:t>-1</w:t>
            </w:r>
            <w:r w:rsidR="008F44D4">
              <w:rPr>
                <w:rFonts w:asciiTheme="minorHAnsi" w:hAnsiTheme="minorHAnsi"/>
                <w:szCs w:val="20"/>
              </w:rPr>
              <w:t>6</w:t>
            </w:r>
            <w:r>
              <w:rPr>
                <w:rFonts w:asciiTheme="minorHAnsi" w:hAnsiTheme="minorHAnsi"/>
                <w:szCs w:val="20"/>
              </w:rPr>
              <w:t xml:space="preserve"> </w:t>
            </w:r>
          </w:p>
        </w:tc>
        <w:tc>
          <w:tcPr>
            <w:tcW w:w="2610" w:type="dxa"/>
            <w:tcBorders>
              <w:top w:val="single" w:sz="24" w:space="0" w:color="auto"/>
              <w:right w:val="single" w:sz="24" w:space="0" w:color="auto"/>
            </w:tcBorders>
          </w:tcPr>
          <w:p w14:paraId="365E68CA" w14:textId="40B09066" w:rsidR="00AA0CC5" w:rsidRDefault="001745E8" w:rsidP="008F44D4">
            <w:pPr>
              <w:pStyle w:val="PlainText"/>
              <w:rPr>
                <w:rFonts w:asciiTheme="minorHAnsi" w:hAnsiTheme="minorHAnsi"/>
                <w:szCs w:val="20"/>
              </w:rPr>
            </w:pPr>
            <w:r>
              <w:rPr>
                <w:rFonts w:asciiTheme="minorHAnsi" w:hAnsiTheme="minorHAnsi"/>
                <w:szCs w:val="20"/>
              </w:rPr>
              <w:t>&lt;1</w:t>
            </w:r>
            <w:r w:rsidR="008F44D4">
              <w:rPr>
                <w:rFonts w:asciiTheme="minorHAnsi" w:hAnsiTheme="minorHAnsi"/>
                <w:szCs w:val="20"/>
              </w:rPr>
              <w:t>6</w:t>
            </w:r>
          </w:p>
        </w:tc>
      </w:tr>
      <w:tr w:rsidR="00ED1521" w14:paraId="551212F8" w14:textId="77777777" w:rsidTr="004A77C8">
        <w:tc>
          <w:tcPr>
            <w:tcW w:w="2065" w:type="dxa"/>
            <w:tcBorders>
              <w:left w:val="single" w:sz="24" w:space="0" w:color="auto"/>
              <w:bottom w:val="single" w:sz="24" w:space="0" w:color="auto"/>
            </w:tcBorders>
          </w:tcPr>
          <w:p w14:paraId="35668234" w14:textId="77777777" w:rsidR="00ED1521" w:rsidRDefault="00ED1521" w:rsidP="007778A5">
            <w:pPr>
              <w:pStyle w:val="PlainText"/>
              <w:jc w:val="center"/>
              <w:rPr>
                <w:rFonts w:ascii="Verdana" w:hAnsi="Verdana"/>
                <w:sz w:val="20"/>
                <w:szCs w:val="20"/>
              </w:rPr>
            </w:pPr>
            <w:r>
              <w:rPr>
                <w:rFonts w:ascii="Verdana" w:hAnsi="Verdana"/>
                <w:b/>
                <w:sz w:val="20"/>
                <w:szCs w:val="20"/>
              </w:rPr>
              <w:t>Critical Thinking</w:t>
            </w:r>
          </w:p>
          <w:p w14:paraId="56376CD5" w14:textId="0E7FD0D0" w:rsidR="00AA0CC5" w:rsidRPr="00AA0CC5" w:rsidRDefault="00AA0CC5" w:rsidP="00BA4555">
            <w:pPr>
              <w:pStyle w:val="PlainText"/>
              <w:jc w:val="center"/>
              <w:rPr>
                <w:rFonts w:ascii="Verdana" w:hAnsi="Verdana"/>
                <w:sz w:val="20"/>
                <w:szCs w:val="20"/>
              </w:rPr>
            </w:pPr>
            <w:r>
              <w:rPr>
                <w:rFonts w:asciiTheme="minorHAnsi" w:hAnsiTheme="minorHAnsi"/>
                <w:szCs w:val="22"/>
              </w:rPr>
              <w:t>2</w:t>
            </w:r>
            <w:r w:rsidRPr="00AA0CC5">
              <w:rPr>
                <w:rFonts w:asciiTheme="minorHAnsi" w:hAnsiTheme="minorHAnsi"/>
                <w:szCs w:val="22"/>
              </w:rPr>
              <w:t>0%</w:t>
            </w:r>
          </w:p>
        </w:tc>
        <w:tc>
          <w:tcPr>
            <w:tcW w:w="1980" w:type="dxa"/>
            <w:tcBorders>
              <w:bottom w:val="single" w:sz="24" w:space="0" w:color="auto"/>
            </w:tcBorders>
          </w:tcPr>
          <w:p w14:paraId="27570052" w14:textId="0A02859A" w:rsidR="00ED1521" w:rsidRPr="00225346" w:rsidRDefault="00ED1521" w:rsidP="00287067">
            <w:pPr>
              <w:pStyle w:val="PlainText"/>
              <w:rPr>
                <w:rFonts w:asciiTheme="minorHAnsi" w:hAnsiTheme="minorHAnsi"/>
                <w:szCs w:val="22"/>
              </w:rPr>
            </w:pPr>
            <w:r w:rsidRPr="00225346">
              <w:rPr>
                <w:rFonts w:asciiTheme="minorHAnsi" w:hAnsiTheme="minorHAnsi"/>
                <w:szCs w:val="20"/>
              </w:rPr>
              <w:t>Position is</w:t>
            </w:r>
            <w:r w:rsidR="00287067">
              <w:rPr>
                <w:rFonts w:asciiTheme="minorHAnsi" w:hAnsiTheme="minorHAnsi"/>
                <w:szCs w:val="20"/>
              </w:rPr>
              <w:t xml:space="preserve"> thoroughly</w:t>
            </w:r>
            <w:r w:rsidR="00287067" w:rsidRPr="00225346">
              <w:rPr>
                <w:rFonts w:asciiTheme="minorHAnsi" w:hAnsiTheme="minorHAnsi"/>
                <w:szCs w:val="20"/>
              </w:rPr>
              <w:t xml:space="preserve"> </w:t>
            </w:r>
            <w:r w:rsidRPr="00225346">
              <w:rPr>
                <w:rFonts w:asciiTheme="minorHAnsi" w:hAnsiTheme="minorHAnsi"/>
                <w:szCs w:val="20"/>
              </w:rPr>
              <w:t>justified</w:t>
            </w:r>
            <w:r w:rsidR="00492E81">
              <w:rPr>
                <w:rFonts w:asciiTheme="minorHAnsi" w:hAnsiTheme="minorHAnsi"/>
                <w:szCs w:val="20"/>
              </w:rPr>
              <w:t xml:space="preserve">; </w:t>
            </w:r>
            <w:r w:rsidRPr="00225346">
              <w:rPr>
                <w:rFonts w:asciiTheme="minorHAnsi" w:hAnsiTheme="minorHAnsi"/>
                <w:szCs w:val="20"/>
              </w:rPr>
              <w:t>logical flow</w:t>
            </w:r>
            <w:r w:rsidR="00492E81">
              <w:rPr>
                <w:rFonts w:asciiTheme="minorHAnsi" w:hAnsiTheme="minorHAnsi"/>
                <w:szCs w:val="20"/>
              </w:rPr>
              <w:t xml:space="preserve"> in reasoning; argument fully supported with evidence or examples as appropriate. </w:t>
            </w:r>
          </w:p>
        </w:tc>
        <w:tc>
          <w:tcPr>
            <w:tcW w:w="2250" w:type="dxa"/>
            <w:tcBorders>
              <w:bottom w:val="single" w:sz="24" w:space="0" w:color="auto"/>
            </w:tcBorders>
          </w:tcPr>
          <w:p w14:paraId="4FB41491" w14:textId="0585CFD7" w:rsidR="00ED1521" w:rsidRDefault="00ED1521" w:rsidP="007778A5">
            <w:pPr>
              <w:pStyle w:val="PlainText"/>
              <w:rPr>
                <w:rFonts w:asciiTheme="minorHAnsi" w:hAnsiTheme="minorHAnsi"/>
                <w:szCs w:val="22"/>
              </w:rPr>
            </w:pPr>
            <w:r w:rsidRPr="007778A5">
              <w:rPr>
                <w:rFonts w:asciiTheme="minorHAnsi" w:hAnsiTheme="minorHAnsi"/>
                <w:szCs w:val="20"/>
              </w:rPr>
              <w:t>Position is well justified</w:t>
            </w:r>
            <w:r w:rsidR="0066763C">
              <w:rPr>
                <w:rFonts w:asciiTheme="minorHAnsi" w:hAnsiTheme="minorHAnsi"/>
                <w:szCs w:val="20"/>
              </w:rPr>
              <w:t>; generally,</w:t>
            </w:r>
            <w:r w:rsidRPr="007778A5">
              <w:rPr>
                <w:rFonts w:asciiTheme="minorHAnsi" w:hAnsiTheme="minorHAnsi"/>
                <w:szCs w:val="20"/>
              </w:rPr>
              <w:t xml:space="preserve"> logical flow</w:t>
            </w:r>
            <w:r w:rsidR="0066763C">
              <w:rPr>
                <w:rFonts w:asciiTheme="minorHAnsi" w:hAnsiTheme="minorHAnsi"/>
                <w:szCs w:val="20"/>
              </w:rPr>
              <w:t xml:space="preserve"> in reasoning but may include minor gaps;</w:t>
            </w:r>
            <w:r w:rsidRPr="007778A5">
              <w:rPr>
                <w:rFonts w:asciiTheme="minorHAnsi" w:hAnsiTheme="minorHAnsi"/>
                <w:szCs w:val="20"/>
              </w:rPr>
              <w:t xml:space="preserve"> </w:t>
            </w:r>
            <w:r w:rsidR="0066763C">
              <w:rPr>
                <w:rFonts w:asciiTheme="minorHAnsi" w:hAnsiTheme="minorHAnsi"/>
                <w:szCs w:val="20"/>
              </w:rPr>
              <w:t>argument provides some</w:t>
            </w:r>
            <w:r w:rsidRPr="007778A5">
              <w:rPr>
                <w:rFonts w:asciiTheme="minorHAnsi" w:hAnsiTheme="minorHAnsi"/>
                <w:szCs w:val="20"/>
              </w:rPr>
              <w:t xml:space="preserve"> support</w:t>
            </w:r>
            <w:r w:rsidR="0066763C">
              <w:rPr>
                <w:rFonts w:asciiTheme="minorHAnsi" w:hAnsiTheme="minorHAnsi"/>
                <w:szCs w:val="20"/>
              </w:rPr>
              <w:t xml:space="preserve"> with evidence or </w:t>
            </w:r>
            <w:r w:rsidRPr="007778A5">
              <w:rPr>
                <w:rFonts w:asciiTheme="minorHAnsi" w:hAnsiTheme="minorHAnsi"/>
                <w:szCs w:val="20"/>
              </w:rPr>
              <w:t>examples</w:t>
            </w:r>
            <w:r w:rsidR="00287067">
              <w:rPr>
                <w:rFonts w:asciiTheme="minorHAnsi" w:hAnsiTheme="minorHAnsi"/>
                <w:szCs w:val="20"/>
              </w:rPr>
              <w:t xml:space="preserve"> </w:t>
            </w:r>
            <w:r w:rsidR="0066763C">
              <w:rPr>
                <w:rFonts w:asciiTheme="minorHAnsi" w:hAnsiTheme="minorHAnsi"/>
                <w:szCs w:val="20"/>
              </w:rPr>
              <w:t>as</w:t>
            </w:r>
            <w:r w:rsidR="00287067">
              <w:rPr>
                <w:rFonts w:asciiTheme="minorHAnsi" w:hAnsiTheme="minorHAnsi"/>
                <w:szCs w:val="20"/>
              </w:rPr>
              <w:t xml:space="preserve"> appropriate</w:t>
            </w:r>
            <w:r w:rsidRPr="007778A5">
              <w:rPr>
                <w:rFonts w:asciiTheme="minorHAnsi" w:hAnsiTheme="minorHAnsi"/>
                <w:szCs w:val="20"/>
              </w:rPr>
              <w:t>.</w:t>
            </w:r>
          </w:p>
        </w:tc>
        <w:tc>
          <w:tcPr>
            <w:tcW w:w="2340" w:type="dxa"/>
            <w:tcBorders>
              <w:bottom w:val="single" w:sz="24" w:space="0" w:color="auto"/>
            </w:tcBorders>
          </w:tcPr>
          <w:p w14:paraId="4A85E328" w14:textId="061726BC" w:rsidR="00ED1521" w:rsidRDefault="00ED1521" w:rsidP="00287067">
            <w:pPr>
              <w:pStyle w:val="PlainText"/>
              <w:rPr>
                <w:rFonts w:asciiTheme="minorHAnsi" w:hAnsiTheme="minorHAnsi"/>
                <w:szCs w:val="22"/>
              </w:rPr>
            </w:pPr>
            <w:r w:rsidRPr="007778A5">
              <w:rPr>
                <w:rFonts w:asciiTheme="minorHAnsi" w:hAnsiTheme="minorHAnsi"/>
                <w:szCs w:val="20"/>
              </w:rPr>
              <w:t xml:space="preserve">Position </w:t>
            </w:r>
            <w:r w:rsidR="0066763C">
              <w:rPr>
                <w:rFonts w:asciiTheme="minorHAnsi" w:hAnsiTheme="minorHAnsi"/>
                <w:szCs w:val="20"/>
              </w:rPr>
              <w:t>includes some</w:t>
            </w:r>
            <w:r w:rsidR="00287067" w:rsidRPr="007778A5">
              <w:rPr>
                <w:rFonts w:asciiTheme="minorHAnsi" w:hAnsiTheme="minorHAnsi"/>
                <w:szCs w:val="20"/>
              </w:rPr>
              <w:t xml:space="preserve"> </w:t>
            </w:r>
            <w:r w:rsidRPr="007778A5">
              <w:rPr>
                <w:rFonts w:asciiTheme="minorHAnsi" w:hAnsiTheme="minorHAnsi"/>
                <w:szCs w:val="20"/>
              </w:rPr>
              <w:t>justif</w:t>
            </w:r>
            <w:r w:rsidR="0066763C">
              <w:rPr>
                <w:rFonts w:asciiTheme="minorHAnsi" w:hAnsiTheme="minorHAnsi"/>
                <w:szCs w:val="20"/>
              </w:rPr>
              <w:t xml:space="preserve">ication but is missing key arguments; </w:t>
            </w:r>
            <w:r w:rsidRPr="007778A5">
              <w:rPr>
                <w:rFonts w:asciiTheme="minorHAnsi" w:hAnsiTheme="minorHAnsi"/>
                <w:szCs w:val="20"/>
              </w:rPr>
              <w:t>flow</w:t>
            </w:r>
            <w:r w:rsidR="0066763C">
              <w:rPr>
                <w:rFonts w:asciiTheme="minorHAnsi" w:hAnsiTheme="minorHAnsi"/>
                <w:szCs w:val="20"/>
              </w:rPr>
              <w:t xml:space="preserve"> in argument is evident but incomplete; argument is supported with evidence or examples but support is weak. </w:t>
            </w:r>
          </w:p>
        </w:tc>
        <w:tc>
          <w:tcPr>
            <w:tcW w:w="2520" w:type="dxa"/>
            <w:tcBorders>
              <w:bottom w:val="single" w:sz="24" w:space="0" w:color="auto"/>
            </w:tcBorders>
          </w:tcPr>
          <w:p w14:paraId="0D683F44" w14:textId="47B98560" w:rsidR="00ED1521" w:rsidRDefault="00ED1521" w:rsidP="007778A5">
            <w:pPr>
              <w:pStyle w:val="PlainText"/>
              <w:rPr>
                <w:rFonts w:asciiTheme="minorHAnsi" w:hAnsiTheme="minorHAnsi"/>
                <w:szCs w:val="22"/>
              </w:rPr>
            </w:pPr>
            <w:r w:rsidRPr="007778A5">
              <w:rPr>
                <w:rFonts w:asciiTheme="minorHAnsi" w:hAnsiTheme="minorHAnsi"/>
                <w:szCs w:val="20"/>
              </w:rPr>
              <w:t xml:space="preserve">Position is </w:t>
            </w:r>
            <w:r w:rsidR="00287067">
              <w:rPr>
                <w:rFonts w:asciiTheme="minorHAnsi" w:hAnsiTheme="minorHAnsi"/>
                <w:szCs w:val="20"/>
              </w:rPr>
              <w:t xml:space="preserve">not </w:t>
            </w:r>
            <w:r w:rsidRPr="007778A5">
              <w:rPr>
                <w:rFonts w:asciiTheme="minorHAnsi" w:hAnsiTheme="minorHAnsi"/>
                <w:szCs w:val="20"/>
              </w:rPr>
              <w:t>well justified</w:t>
            </w:r>
            <w:r w:rsidR="0066763C">
              <w:rPr>
                <w:rFonts w:asciiTheme="minorHAnsi" w:hAnsiTheme="minorHAnsi"/>
                <w:szCs w:val="20"/>
              </w:rPr>
              <w:t xml:space="preserve">; lacks </w:t>
            </w:r>
            <w:r w:rsidRPr="007778A5">
              <w:rPr>
                <w:rFonts w:asciiTheme="minorHAnsi" w:hAnsiTheme="minorHAnsi"/>
                <w:szCs w:val="20"/>
              </w:rPr>
              <w:t>logical flow</w:t>
            </w:r>
            <w:r w:rsidR="0066763C">
              <w:rPr>
                <w:rFonts w:asciiTheme="minorHAnsi" w:hAnsiTheme="minorHAnsi"/>
                <w:szCs w:val="20"/>
              </w:rPr>
              <w:t xml:space="preserve"> in reasoning;</w:t>
            </w:r>
            <w:r w:rsidRPr="007778A5">
              <w:rPr>
                <w:rFonts w:asciiTheme="minorHAnsi" w:hAnsiTheme="minorHAnsi"/>
                <w:szCs w:val="20"/>
              </w:rPr>
              <w:t>, a</w:t>
            </w:r>
            <w:r w:rsidR="0066763C">
              <w:rPr>
                <w:rFonts w:asciiTheme="minorHAnsi" w:hAnsiTheme="minorHAnsi"/>
                <w:szCs w:val="20"/>
              </w:rPr>
              <w:t>rgument has</w:t>
            </w:r>
            <w:r w:rsidRPr="007778A5">
              <w:rPr>
                <w:rFonts w:asciiTheme="minorHAnsi" w:hAnsiTheme="minorHAnsi"/>
                <w:szCs w:val="20"/>
              </w:rPr>
              <w:t xml:space="preserve"> </w:t>
            </w:r>
            <w:r w:rsidR="00287067">
              <w:rPr>
                <w:rFonts w:asciiTheme="minorHAnsi" w:hAnsiTheme="minorHAnsi"/>
                <w:szCs w:val="20"/>
              </w:rPr>
              <w:t xml:space="preserve">minimal </w:t>
            </w:r>
            <w:r w:rsidRPr="007778A5">
              <w:rPr>
                <w:rFonts w:asciiTheme="minorHAnsi" w:hAnsiTheme="minorHAnsi"/>
                <w:szCs w:val="20"/>
              </w:rPr>
              <w:t>support</w:t>
            </w:r>
            <w:r w:rsidR="0066763C">
              <w:rPr>
                <w:rFonts w:asciiTheme="minorHAnsi" w:hAnsiTheme="minorHAnsi"/>
                <w:szCs w:val="20"/>
              </w:rPr>
              <w:t>, evidence, or examples.</w:t>
            </w:r>
          </w:p>
        </w:tc>
        <w:tc>
          <w:tcPr>
            <w:tcW w:w="2610" w:type="dxa"/>
            <w:tcBorders>
              <w:bottom w:val="single" w:sz="24" w:space="0" w:color="auto"/>
              <w:right w:val="single" w:sz="24" w:space="0" w:color="auto"/>
            </w:tcBorders>
          </w:tcPr>
          <w:p w14:paraId="734FBCFC" w14:textId="7BAB3C4B" w:rsidR="00ED1521" w:rsidRDefault="0066763C" w:rsidP="007778A5">
            <w:pPr>
              <w:pStyle w:val="PlainText"/>
              <w:rPr>
                <w:rFonts w:asciiTheme="minorHAnsi" w:hAnsiTheme="minorHAnsi"/>
                <w:szCs w:val="22"/>
              </w:rPr>
            </w:pPr>
            <w:r>
              <w:rPr>
                <w:rFonts w:asciiTheme="minorHAnsi" w:hAnsiTheme="minorHAnsi"/>
                <w:szCs w:val="20"/>
              </w:rPr>
              <w:t>Position is</w:t>
            </w:r>
            <w:r w:rsidR="00ED1521">
              <w:rPr>
                <w:rFonts w:asciiTheme="minorHAnsi" w:hAnsiTheme="minorHAnsi"/>
                <w:szCs w:val="20"/>
              </w:rPr>
              <w:t xml:space="preserve"> no</w:t>
            </w:r>
            <w:r>
              <w:rPr>
                <w:rFonts w:asciiTheme="minorHAnsi" w:hAnsiTheme="minorHAnsi"/>
                <w:szCs w:val="20"/>
              </w:rPr>
              <w:t>t</w:t>
            </w:r>
            <w:r w:rsidR="00ED1521">
              <w:rPr>
                <w:rFonts w:asciiTheme="minorHAnsi" w:hAnsiTheme="minorHAnsi"/>
                <w:szCs w:val="20"/>
              </w:rPr>
              <w:t xml:space="preserve"> justifi</w:t>
            </w:r>
            <w:r>
              <w:rPr>
                <w:rFonts w:asciiTheme="minorHAnsi" w:hAnsiTheme="minorHAnsi"/>
                <w:szCs w:val="20"/>
              </w:rPr>
              <w:t>ed;</w:t>
            </w:r>
            <w:r w:rsidR="00ED1521" w:rsidRPr="007778A5">
              <w:rPr>
                <w:rFonts w:asciiTheme="minorHAnsi" w:hAnsiTheme="minorHAnsi"/>
                <w:szCs w:val="20"/>
              </w:rPr>
              <w:t xml:space="preserve"> </w:t>
            </w:r>
            <w:r>
              <w:rPr>
                <w:rFonts w:asciiTheme="minorHAnsi" w:hAnsiTheme="minorHAnsi"/>
                <w:szCs w:val="20"/>
              </w:rPr>
              <w:t>reasoning is inconsistent or illogical;</w:t>
            </w:r>
            <w:r w:rsidR="00ED1521" w:rsidRPr="007778A5">
              <w:rPr>
                <w:rFonts w:asciiTheme="minorHAnsi" w:hAnsiTheme="minorHAnsi"/>
                <w:szCs w:val="20"/>
              </w:rPr>
              <w:t xml:space="preserve"> </w:t>
            </w:r>
            <w:r>
              <w:rPr>
                <w:rFonts w:asciiTheme="minorHAnsi" w:hAnsiTheme="minorHAnsi"/>
                <w:szCs w:val="20"/>
              </w:rPr>
              <w:t xml:space="preserve">argument has </w:t>
            </w:r>
            <w:r w:rsidR="00ED1521">
              <w:rPr>
                <w:rFonts w:asciiTheme="minorHAnsi" w:hAnsiTheme="minorHAnsi"/>
                <w:szCs w:val="20"/>
              </w:rPr>
              <w:t>no</w:t>
            </w:r>
            <w:r w:rsidR="00ED1521" w:rsidRPr="007778A5">
              <w:rPr>
                <w:rFonts w:asciiTheme="minorHAnsi" w:hAnsiTheme="minorHAnsi"/>
                <w:szCs w:val="20"/>
              </w:rPr>
              <w:t xml:space="preserve"> suppor</w:t>
            </w:r>
            <w:r>
              <w:rPr>
                <w:rFonts w:asciiTheme="minorHAnsi" w:hAnsiTheme="minorHAnsi"/>
                <w:szCs w:val="20"/>
              </w:rPr>
              <w:t xml:space="preserve">t, evidence, or examples. </w:t>
            </w:r>
          </w:p>
        </w:tc>
      </w:tr>
      <w:tr w:rsidR="001745E8" w14:paraId="42D03C07" w14:textId="77777777" w:rsidTr="004A77C8">
        <w:tc>
          <w:tcPr>
            <w:tcW w:w="2065" w:type="dxa"/>
            <w:tcBorders>
              <w:top w:val="single" w:sz="24" w:space="0" w:color="auto"/>
              <w:left w:val="single" w:sz="24" w:space="0" w:color="auto"/>
            </w:tcBorders>
          </w:tcPr>
          <w:p w14:paraId="0C9DF39A" w14:textId="77777777" w:rsidR="001745E8" w:rsidRDefault="001745E8" w:rsidP="001745E8">
            <w:pPr>
              <w:pStyle w:val="PlainText"/>
              <w:jc w:val="center"/>
              <w:rPr>
                <w:rFonts w:ascii="Verdana" w:hAnsi="Verdana"/>
                <w:b/>
                <w:sz w:val="20"/>
                <w:szCs w:val="20"/>
              </w:rPr>
            </w:pPr>
          </w:p>
        </w:tc>
        <w:tc>
          <w:tcPr>
            <w:tcW w:w="1980" w:type="dxa"/>
            <w:tcBorders>
              <w:top w:val="single" w:sz="24" w:space="0" w:color="auto"/>
            </w:tcBorders>
          </w:tcPr>
          <w:p w14:paraId="22970E59" w14:textId="6B04B2AD" w:rsidR="001745E8" w:rsidRPr="00225346" w:rsidRDefault="008F44D4" w:rsidP="001745E8">
            <w:pPr>
              <w:pStyle w:val="PlainText"/>
              <w:rPr>
                <w:rFonts w:asciiTheme="minorHAnsi" w:hAnsiTheme="minorHAnsi" w:cstheme="minorHAnsi"/>
                <w:szCs w:val="20"/>
              </w:rPr>
            </w:pPr>
            <w:r>
              <w:rPr>
                <w:rFonts w:asciiTheme="minorHAnsi" w:eastAsia="Times New Roman" w:hAnsiTheme="minorHAnsi"/>
                <w:bCs/>
                <w:szCs w:val="20"/>
              </w:rPr>
              <w:t>21-19</w:t>
            </w:r>
          </w:p>
        </w:tc>
        <w:tc>
          <w:tcPr>
            <w:tcW w:w="2250" w:type="dxa"/>
            <w:tcBorders>
              <w:top w:val="single" w:sz="24" w:space="0" w:color="auto"/>
            </w:tcBorders>
          </w:tcPr>
          <w:p w14:paraId="180E370A" w14:textId="368B4EE7" w:rsidR="001745E8" w:rsidRPr="00225346" w:rsidRDefault="001745E8" w:rsidP="008F44D4">
            <w:pPr>
              <w:pStyle w:val="PlainText"/>
              <w:rPr>
                <w:rFonts w:asciiTheme="minorHAnsi" w:hAnsiTheme="minorHAnsi" w:cstheme="minorHAnsi"/>
                <w:szCs w:val="20"/>
              </w:rPr>
            </w:pPr>
            <w:r>
              <w:rPr>
                <w:rFonts w:asciiTheme="minorHAnsi" w:hAnsiTheme="minorHAnsi"/>
                <w:szCs w:val="22"/>
              </w:rPr>
              <w:t>1</w:t>
            </w:r>
            <w:r w:rsidR="008F44D4">
              <w:rPr>
                <w:rFonts w:asciiTheme="minorHAnsi" w:hAnsiTheme="minorHAnsi"/>
                <w:szCs w:val="22"/>
              </w:rPr>
              <w:t>8</w:t>
            </w:r>
            <w:r w:rsidR="00E87ACF">
              <w:rPr>
                <w:rFonts w:asciiTheme="minorHAnsi" w:hAnsiTheme="minorHAnsi"/>
                <w:szCs w:val="22"/>
              </w:rPr>
              <w:t>-1</w:t>
            </w:r>
            <w:r w:rsidR="008F44D4">
              <w:rPr>
                <w:rFonts w:asciiTheme="minorHAnsi" w:hAnsiTheme="minorHAnsi"/>
                <w:szCs w:val="22"/>
              </w:rPr>
              <w:t>7</w:t>
            </w:r>
          </w:p>
        </w:tc>
        <w:tc>
          <w:tcPr>
            <w:tcW w:w="2340" w:type="dxa"/>
            <w:tcBorders>
              <w:top w:val="single" w:sz="24" w:space="0" w:color="auto"/>
            </w:tcBorders>
          </w:tcPr>
          <w:p w14:paraId="746231C7" w14:textId="15A76E4F" w:rsidR="001745E8" w:rsidRPr="00225346" w:rsidRDefault="001745E8" w:rsidP="008F44D4">
            <w:pPr>
              <w:pStyle w:val="PlainText"/>
              <w:rPr>
                <w:rFonts w:asciiTheme="minorHAnsi" w:hAnsiTheme="minorHAnsi" w:cstheme="minorHAnsi"/>
                <w:szCs w:val="20"/>
              </w:rPr>
            </w:pPr>
            <w:r>
              <w:rPr>
                <w:rFonts w:asciiTheme="minorHAnsi" w:hAnsiTheme="minorHAnsi"/>
                <w:szCs w:val="22"/>
              </w:rPr>
              <w:t>1</w:t>
            </w:r>
            <w:r w:rsidR="008F44D4">
              <w:rPr>
                <w:rFonts w:asciiTheme="minorHAnsi" w:hAnsiTheme="minorHAnsi"/>
                <w:szCs w:val="22"/>
              </w:rPr>
              <w:t>6</w:t>
            </w:r>
            <w:r w:rsidR="00E87ACF">
              <w:rPr>
                <w:rFonts w:asciiTheme="minorHAnsi" w:hAnsiTheme="minorHAnsi"/>
                <w:szCs w:val="22"/>
              </w:rPr>
              <w:t>-1</w:t>
            </w:r>
            <w:r w:rsidR="008F44D4">
              <w:rPr>
                <w:rFonts w:asciiTheme="minorHAnsi" w:hAnsiTheme="minorHAnsi"/>
                <w:szCs w:val="22"/>
              </w:rPr>
              <w:t>5</w:t>
            </w:r>
          </w:p>
        </w:tc>
        <w:tc>
          <w:tcPr>
            <w:tcW w:w="2520" w:type="dxa"/>
            <w:tcBorders>
              <w:top w:val="single" w:sz="24" w:space="0" w:color="auto"/>
            </w:tcBorders>
          </w:tcPr>
          <w:p w14:paraId="761C9381" w14:textId="289B80B4" w:rsidR="001745E8" w:rsidRDefault="008F44D4" w:rsidP="008F44D4">
            <w:pPr>
              <w:pStyle w:val="PlainText"/>
              <w:rPr>
                <w:rFonts w:asciiTheme="minorHAnsi" w:hAnsiTheme="minorHAnsi" w:cstheme="minorHAnsi"/>
                <w:szCs w:val="20"/>
              </w:rPr>
            </w:pPr>
            <w:r>
              <w:rPr>
                <w:rFonts w:asciiTheme="minorHAnsi" w:hAnsiTheme="minorHAnsi"/>
                <w:szCs w:val="22"/>
              </w:rPr>
              <w:t>14-12</w:t>
            </w:r>
          </w:p>
        </w:tc>
        <w:tc>
          <w:tcPr>
            <w:tcW w:w="2610" w:type="dxa"/>
            <w:tcBorders>
              <w:top w:val="single" w:sz="24" w:space="0" w:color="auto"/>
              <w:right w:val="single" w:sz="24" w:space="0" w:color="auto"/>
            </w:tcBorders>
          </w:tcPr>
          <w:p w14:paraId="4153B193" w14:textId="07170AAA" w:rsidR="001745E8" w:rsidRDefault="00E87ACF" w:rsidP="008F44D4">
            <w:pPr>
              <w:pStyle w:val="PlainText"/>
              <w:rPr>
                <w:rFonts w:asciiTheme="minorHAnsi" w:hAnsiTheme="minorHAnsi" w:cstheme="minorHAnsi"/>
                <w:szCs w:val="20"/>
              </w:rPr>
            </w:pPr>
            <w:r>
              <w:rPr>
                <w:rFonts w:asciiTheme="minorHAnsi" w:hAnsiTheme="minorHAnsi"/>
                <w:szCs w:val="22"/>
              </w:rPr>
              <w:t>&lt;</w:t>
            </w:r>
            <w:r w:rsidR="008F44D4">
              <w:rPr>
                <w:rFonts w:asciiTheme="minorHAnsi" w:hAnsiTheme="minorHAnsi"/>
                <w:szCs w:val="22"/>
              </w:rPr>
              <w:t>12</w:t>
            </w:r>
          </w:p>
        </w:tc>
      </w:tr>
      <w:tr w:rsidR="001745E8" w14:paraId="1E176094" w14:textId="77777777" w:rsidTr="004A77C8">
        <w:tc>
          <w:tcPr>
            <w:tcW w:w="2065" w:type="dxa"/>
            <w:tcBorders>
              <w:left w:val="single" w:sz="24" w:space="0" w:color="auto"/>
              <w:bottom w:val="single" w:sz="24" w:space="0" w:color="auto"/>
            </w:tcBorders>
          </w:tcPr>
          <w:p w14:paraId="02F74B3F" w14:textId="77777777" w:rsidR="001745E8" w:rsidRDefault="001745E8" w:rsidP="001745E8">
            <w:pPr>
              <w:pStyle w:val="PlainText"/>
              <w:jc w:val="center"/>
              <w:rPr>
                <w:rFonts w:ascii="Verdana" w:hAnsi="Verdana"/>
                <w:sz w:val="20"/>
                <w:szCs w:val="20"/>
              </w:rPr>
            </w:pPr>
            <w:r>
              <w:rPr>
                <w:rFonts w:ascii="Verdana" w:hAnsi="Verdana"/>
                <w:b/>
                <w:sz w:val="20"/>
                <w:szCs w:val="20"/>
              </w:rPr>
              <w:t>Structure</w:t>
            </w:r>
          </w:p>
          <w:p w14:paraId="316EA503" w14:textId="116A2B41" w:rsidR="001745E8" w:rsidRPr="00AA0CC5" w:rsidRDefault="001745E8" w:rsidP="00BA4555">
            <w:pPr>
              <w:pStyle w:val="PlainText"/>
              <w:jc w:val="center"/>
              <w:rPr>
                <w:rFonts w:ascii="Verdana" w:hAnsi="Verdana"/>
                <w:sz w:val="20"/>
                <w:szCs w:val="20"/>
              </w:rPr>
            </w:pPr>
            <w:r>
              <w:rPr>
                <w:rFonts w:asciiTheme="minorHAnsi" w:hAnsiTheme="minorHAnsi"/>
                <w:szCs w:val="22"/>
              </w:rPr>
              <w:t>15</w:t>
            </w:r>
            <w:r w:rsidRPr="00AA0CC5">
              <w:rPr>
                <w:rFonts w:asciiTheme="minorHAnsi" w:hAnsiTheme="minorHAnsi"/>
                <w:szCs w:val="22"/>
              </w:rPr>
              <w:t>%</w:t>
            </w:r>
            <w:r w:rsidR="008F44D4">
              <w:rPr>
                <w:rFonts w:asciiTheme="minorHAnsi" w:hAnsiTheme="minorHAnsi"/>
                <w:szCs w:val="22"/>
              </w:rPr>
              <w:t xml:space="preserve">  21</w:t>
            </w:r>
          </w:p>
        </w:tc>
        <w:tc>
          <w:tcPr>
            <w:tcW w:w="1980" w:type="dxa"/>
            <w:tcBorders>
              <w:bottom w:val="single" w:sz="24" w:space="0" w:color="auto"/>
            </w:tcBorders>
          </w:tcPr>
          <w:p w14:paraId="7CBD33A9" w14:textId="77777777" w:rsidR="001745E8" w:rsidRPr="00225346" w:rsidRDefault="001745E8" w:rsidP="001745E8">
            <w:pPr>
              <w:pStyle w:val="PlainText"/>
              <w:rPr>
                <w:rFonts w:asciiTheme="minorHAnsi" w:hAnsiTheme="minorHAnsi" w:cstheme="minorHAnsi"/>
                <w:szCs w:val="20"/>
              </w:rPr>
            </w:pPr>
            <w:r w:rsidRPr="00225346">
              <w:rPr>
                <w:rFonts w:asciiTheme="minorHAnsi" w:hAnsiTheme="minorHAnsi" w:cstheme="minorHAnsi"/>
                <w:szCs w:val="20"/>
              </w:rPr>
              <w:t>Includes introduction and conclusion, proper paragraph format, and reads as a</w:t>
            </w:r>
            <w:r>
              <w:rPr>
                <w:rFonts w:asciiTheme="minorHAnsi" w:hAnsiTheme="minorHAnsi" w:cstheme="minorHAnsi"/>
                <w:szCs w:val="20"/>
              </w:rPr>
              <w:t>n</w:t>
            </w:r>
            <w:r w:rsidRPr="00225346">
              <w:rPr>
                <w:rFonts w:asciiTheme="minorHAnsi" w:hAnsiTheme="minorHAnsi" w:cstheme="minorHAnsi"/>
                <w:szCs w:val="20"/>
              </w:rPr>
              <w:t xml:space="preserve"> </w:t>
            </w:r>
            <w:r>
              <w:rPr>
                <w:rFonts w:asciiTheme="minorHAnsi" w:hAnsiTheme="minorHAnsi" w:cstheme="minorHAnsi"/>
                <w:szCs w:val="20"/>
              </w:rPr>
              <w:t>exceptional</w:t>
            </w:r>
            <w:r w:rsidRPr="00225346">
              <w:rPr>
                <w:rFonts w:asciiTheme="minorHAnsi" w:hAnsiTheme="minorHAnsi" w:cstheme="minorHAnsi"/>
                <w:szCs w:val="20"/>
              </w:rPr>
              <w:t>, clear, and concise academic paper or professional presentation, as appropriate for the required assignment deliverable.</w:t>
            </w:r>
          </w:p>
        </w:tc>
        <w:tc>
          <w:tcPr>
            <w:tcW w:w="2250" w:type="dxa"/>
            <w:tcBorders>
              <w:bottom w:val="single" w:sz="24" w:space="0" w:color="auto"/>
            </w:tcBorders>
          </w:tcPr>
          <w:p w14:paraId="0173D6DB" w14:textId="77777777" w:rsidR="001745E8" w:rsidRPr="007778A5" w:rsidRDefault="001745E8" w:rsidP="001745E8">
            <w:pPr>
              <w:pStyle w:val="PlainText"/>
              <w:rPr>
                <w:rFonts w:asciiTheme="minorHAnsi" w:hAnsiTheme="minorHAnsi"/>
                <w:szCs w:val="20"/>
              </w:rPr>
            </w:pPr>
            <w:r w:rsidRPr="00225346">
              <w:rPr>
                <w:rFonts w:asciiTheme="minorHAnsi" w:hAnsiTheme="minorHAnsi" w:cstheme="minorHAnsi"/>
                <w:szCs w:val="20"/>
              </w:rPr>
              <w:t>Includes introduction and conclusion, proper paragraph format, and reads as a polished, clear, and concise academic paper or professional presentation, as appropriate for the required assignment deliverable.</w:t>
            </w:r>
          </w:p>
        </w:tc>
        <w:tc>
          <w:tcPr>
            <w:tcW w:w="2340" w:type="dxa"/>
            <w:tcBorders>
              <w:bottom w:val="single" w:sz="24" w:space="0" w:color="auto"/>
            </w:tcBorders>
          </w:tcPr>
          <w:p w14:paraId="540637CB" w14:textId="77777777" w:rsidR="001745E8" w:rsidRPr="007778A5" w:rsidRDefault="001745E8" w:rsidP="001745E8">
            <w:pPr>
              <w:pStyle w:val="PlainText"/>
              <w:rPr>
                <w:rFonts w:asciiTheme="minorHAnsi" w:hAnsiTheme="minorHAnsi"/>
                <w:szCs w:val="20"/>
              </w:rPr>
            </w:pPr>
            <w:r w:rsidRPr="00225346">
              <w:rPr>
                <w:rFonts w:asciiTheme="minorHAnsi" w:hAnsiTheme="minorHAnsi" w:cstheme="minorHAnsi"/>
                <w:szCs w:val="20"/>
              </w:rPr>
              <w:t xml:space="preserve">Includes </w:t>
            </w:r>
            <w:r>
              <w:rPr>
                <w:rFonts w:asciiTheme="minorHAnsi" w:hAnsiTheme="minorHAnsi" w:cstheme="minorHAnsi"/>
                <w:szCs w:val="20"/>
              </w:rPr>
              <w:t xml:space="preserve">incomplete </w:t>
            </w:r>
            <w:r w:rsidRPr="00225346">
              <w:rPr>
                <w:rFonts w:asciiTheme="minorHAnsi" w:hAnsiTheme="minorHAnsi" w:cstheme="minorHAnsi"/>
                <w:szCs w:val="20"/>
              </w:rPr>
              <w:t>introduction and</w:t>
            </w:r>
            <w:r>
              <w:rPr>
                <w:rFonts w:asciiTheme="minorHAnsi" w:hAnsiTheme="minorHAnsi" w:cstheme="minorHAnsi"/>
                <w:szCs w:val="20"/>
              </w:rPr>
              <w:t>/or</w:t>
            </w:r>
            <w:r w:rsidRPr="00225346">
              <w:rPr>
                <w:rFonts w:asciiTheme="minorHAnsi" w:hAnsiTheme="minorHAnsi" w:cstheme="minorHAnsi"/>
                <w:szCs w:val="20"/>
              </w:rPr>
              <w:t xml:space="preserve"> conclusion, paragraph format</w:t>
            </w:r>
            <w:r>
              <w:rPr>
                <w:rFonts w:asciiTheme="minorHAnsi" w:hAnsiTheme="minorHAnsi" w:cstheme="minorHAnsi"/>
                <w:szCs w:val="20"/>
              </w:rPr>
              <w:t xml:space="preserve"> is incomplete</w:t>
            </w:r>
            <w:r w:rsidRPr="00225346">
              <w:rPr>
                <w:rFonts w:asciiTheme="minorHAnsi" w:hAnsiTheme="minorHAnsi" w:cstheme="minorHAnsi"/>
                <w:szCs w:val="20"/>
              </w:rPr>
              <w:t>, and reads as a</w:t>
            </w:r>
            <w:r>
              <w:rPr>
                <w:rFonts w:asciiTheme="minorHAnsi" w:hAnsiTheme="minorHAnsi" w:cstheme="minorHAnsi"/>
                <w:szCs w:val="20"/>
              </w:rPr>
              <w:t>n</w:t>
            </w:r>
            <w:r w:rsidRPr="00225346">
              <w:rPr>
                <w:rFonts w:asciiTheme="minorHAnsi" w:hAnsiTheme="minorHAnsi" w:cstheme="minorHAnsi"/>
                <w:szCs w:val="20"/>
              </w:rPr>
              <w:t xml:space="preserve"> academic paper or professional presentation</w:t>
            </w:r>
            <w:r>
              <w:rPr>
                <w:rFonts w:asciiTheme="minorHAnsi" w:hAnsiTheme="minorHAnsi" w:cstheme="minorHAnsi"/>
                <w:szCs w:val="20"/>
              </w:rPr>
              <w:t xml:space="preserve"> lacking some clarity</w:t>
            </w:r>
            <w:r w:rsidRPr="00225346">
              <w:rPr>
                <w:rFonts w:asciiTheme="minorHAnsi" w:hAnsiTheme="minorHAnsi" w:cstheme="minorHAnsi"/>
                <w:szCs w:val="20"/>
              </w:rPr>
              <w:t>.</w:t>
            </w:r>
          </w:p>
        </w:tc>
        <w:tc>
          <w:tcPr>
            <w:tcW w:w="2520" w:type="dxa"/>
            <w:tcBorders>
              <w:bottom w:val="single" w:sz="24" w:space="0" w:color="auto"/>
            </w:tcBorders>
          </w:tcPr>
          <w:p w14:paraId="0D975558" w14:textId="77777777" w:rsidR="001745E8" w:rsidRPr="007778A5" w:rsidRDefault="001745E8" w:rsidP="001745E8">
            <w:pPr>
              <w:pStyle w:val="PlainText"/>
              <w:rPr>
                <w:rFonts w:asciiTheme="minorHAnsi" w:hAnsiTheme="minorHAnsi"/>
                <w:szCs w:val="20"/>
              </w:rPr>
            </w:pPr>
            <w:r>
              <w:rPr>
                <w:rFonts w:asciiTheme="minorHAnsi" w:hAnsiTheme="minorHAnsi" w:cstheme="minorHAnsi"/>
                <w:szCs w:val="20"/>
              </w:rPr>
              <w:t>Does not include</w:t>
            </w:r>
            <w:r w:rsidRPr="00225346">
              <w:rPr>
                <w:rFonts w:asciiTheme="minorHAnsi" w:hAnsiTheme="minorHAnsi" w:cstheme="minorHAnsi"/>
                <w:szCs w:val="20"/>
              </w:rPr>
              <w:t xml:space="preserve"> introduction and</w:t>
            </w:r>
            <w:r>
              <w:rPr>
                <w:rFonts w:asciiTheme="minorHAnsi" w:hAnsiTheme="minorHAnsi" w:cstheme="minorHAnsi"/>
                <w:szCs w:val="20"/>
              </w:rPr>
              <w:t>/or</w:t>
            </w:r>
            <w:r w:rsidRPr="00225346">
              <w:rPr>
                <w:rFonts w:asciiTheme="minorHAnsi" w:hAnsiTheme="minorHAnsi" w:cstheme="minorHAnsi"/>
                <w:szCs w:val="20"/>
              </w:rPr>
              <w:t xml:space="preserve"> conclusion</w:t>
            </w:r>
            <w:r>
              <w:rPr>
                <w:rFonts w:asciiTheme="minorHAnsi" w:hAnsiTheme="minorHAnsi" w:cstheme="minorHAnsi"/>
                <w:szCs w:val="20"/>
              </w:rPr>
              <w:t>;</w:t>
            </w:r>
            <w:r w:rsidRPr="00225346">
              <w:rPr>
                <w:rFonts w:asciiTheme="minorHAnsi" w:hAnsiTheme="minorHAnsi" w:cstheme="minorHAnsi"/>
                <w:szCs w:val="20"/>
              </w:rPr>
              <w:t xml:space="preserve"> paragraph format</w:t>
            </w:r>
            <w:r>
              <w:rPr>
                <w:rFonts w:asciiTheme="minorHAnsi" w:hAnsiTheme="minorHAnsi" w:cstheme="minorHAnsi"/>
                <w:szCs w:val="20"/>
              </w:rPr>
              <w:t xml:space="preserve"> is not proper;</w:t>
            </w:r>
            <w:r w:rsidRPr="00225346">
              <w:rPr>
                <w:rFonts w:asciiTheme="minorHAnsi" w:hAnsiTheme="minorHAnsi" w:cstheme="minorHAnsi"/>
                <w:szCs w:val="20"/>
              </w:rPr>
              <w:t xml:space="preserve"> </w:t>
            </w:r>
            <w:r>
              <w:rPr>
                <w:rFonts w:asciiTheme="minorHAnsi" w:hAnsiTheme="minorHAnsi" w:cstheme="minorHAnsi"/>
                <w:szCs w:val="20"/>
              </w:rPr>
              <w:t xml:space="preserve">document does not </w:t>
            </w:r>
            <w:r w:rsidRPr="00225346">
              <w:rPr>
                <w:rFonts w:asciiTheme="minorHAnsi" w:hAnsiTheme="minorHAnsi" w:cstheme="minorHAnsi"/>
                <w:szCs w:val="20"/>
              </w:rPr>
              <w:t>read as clear</w:t>
            </w:r>
            <w:r>
              <w:rPr>
                <w:rFonts w:asciiTheme="minorHAnsi" w:hAnsiTheme="minorHAnsi" w:cstheme="minorHAnsi"/>
                <w:szCs w:val="20"/>
              </w:rPr>
              <w:t xml:space="preserve"> or </w:t>
            </w:r>
            <w:r w:rsidRPr="00225346">
              <w:rPr>
                <w:rFonts w:asciiTheme="minorHAnsi" w:hAnsiTheme="minorHAnsi" w:cstheme="minorHAnsi"/>
                <w:szCs w:val="20"/>
              </w:rPr>
              <w:t>concise.</w:t>
            </w:r>
          </w:p>
        </w:tc>
        <w:tc>
          <w:tcPr>
            <w:tcW w:w="2610" w:type="dxa"/>
            <w:tcBorders>
              <w:bottom w:val="single" w:sz="24" w:space="0" w:color="auto"/>
              <w:right w:val="single" w:sz="24" w:space="0" w:color="auto"/>
            </w:tcBorders>
          </w:tcPr>
          <w:p w14:paraId="01B1D3CF" w14:textId="77777777" w:rsidR="001745E8" w:rsidRDefault="001745E8" w:rsidP="001745E8">
            <w:pPr>
              <w:pStyle w:val="PlainText"/>
              <w:rPr>
                <w:rFonts w:asciiTheme="minorHAnsi" w:hAnsiTheme="minorHAnsi"/>
                <w:szCs w:val="20"/>
              </w:rPr>
            </w:pPr>
            <w:r>
              <w:rPr>
                <w:rFonts w:asciiTheme="minorHAnsi" w:hAnsiTheme="minorHAnsi" w:cstheme="minorHAnsi"/>
                <w:szCs w:val="20"/>
              </w:rPr>
              <w:t>Does not include</w:t>
            </w:r>
            <w:r w:rsidRPr="00225346">
              <w:rPr>
                <w:rFonts w:asciiTheme="minorHAnsi" w:hAnsiTheme="minorHAnsi" w:cstheme="minorHAnsi"/>
                <w:szCs w:val="20"/>
              </w:rPr>
              <w:t xml:space="preserve"> introduction and</w:t>
            </w:r>
            <w:r>
              <w:rPr>
                <w:rFonts w:asciiTheme="minorHAnsi" w:hAnsiTheme="minorHAnsi" w:cstheme="minorHAnsi"/>
                <w:szCs w:val="20"/>
              </w:rPr>
              <w:t>/or</w:t>
            </w:r>
            <w:r w:rsidRPr="00225346">
              <w:rPr>
                <w:rFonts w:asciiTheme="minorHAnsi" w:hAnsiTheme="minorHAnsi" w:cstheme="minorHAnsi"/>
                <w:szCs w:val="20"/>
              </w:rPr>
              <w:t xml:space="preserve"> conclusion</w:t>
            </w:r>
            <w:r>
              <w:rPr>
                <w:rFonts w:asciiTheme="minorHAnsi" w:hAnsiTheme="minorHAnsi" w:cstheme="minorHAnsi"/>
                <w:szCs w:val="20"/>
              </w:rPr>
              <w:t>;</w:t>
            </w:r>
            <w:r w:rsidRPr="00225346">
              <w:rPr>
                <w:rFonts w:asciiTheme="minorHAnsi" w:hAnsiTheme="minorHAnsi" w:cstheme="minorHAnsi"/>
                <w:szCs w:val="20"/>
              </w:rPr>
              <w:t xml:space="preserve"> paragraph format</w:t>
            </w:r>
            <w:r>
              <w:rPr>
                <w:rFonts w:asciiTheme="minorHAnsi" w:hAnsiTheme="minorHAnsi" w:cstheme="minorHAnsi"/>
                <w:szCs w:val="20"/>
              </w:rPr>
              <w:t xml:space="preserve"> is not proper;</w:t>
            </w:r>
            <w:r w:rsidRPr="00225346">
              <w:rPr>
                <w:rFonts w:asciiTheme="minorHAnsi" w:hAnsiTheme="minorHAnsi" w:cstheme="minorHAnsi"/>
                <w:szCs w:val="20"/>
              </w:rPr>
              <w:t xml:space="preserve"> and reads as a</w:t>
            </w:r>
            <w:r>
              <w:rPr>
                <w:rFonts w:asciiTheme="minorHAnsi" w:hAnsiTheme="minorHAnsi" w:cstheme="minorHAnsi"/>
                <w:szCs w:val="20"/>
              </w:rPr>
              <w:t>n un</w:t>
            </w:r>
            <w:r w:rsidRPr="00225346">
              <w:rPr>
                <w:rFonts w:asciiTheme="minorHAnsi" w:hAnsiTheme="minorHAnsi" w:cstheme="minorHAnsi"/>
                <w:szCs w:val="20"/>
              </w:rPr>
              <w:t xml:space="preserve">clear </w:t>
            </w:r>
            <w:r>
              <w:rPr>
                <w:rFonts w:asciiTheme="minorHAnsi" w:hAnsiTheme="minorHAnsi" w:cstheme="minorHAnsi"/>
                <w:szCs w:val="20"/>
              </w:rPr>
              <w:t xml:space="preserve">and/or unfocused </w:t>
            </w:r>
            <w:r w:rsidRPr="00225346">
              <w:rPr>
                <w:rFonts w:asciiTheme="minorHAnsi" w:hAnsiTheme="minorHAnsi" w:cstheme="minorHAnsi"/>
                <w:szCs w:val="20"/>
              </w:rPr>
              <w:t>paper or presentation.</w:t>
            </w:r>
          </w:p>
        </w:tc>
      </w:tr>
      <w:tr w:rsidR="001745E8" w14:paraId="678551BD" w14:textId="77777777" w:rsidTr="004A77C8">
        <w:tc>
          <w:tcPr>
            <w:tcW w:w="2065" w:type="dxa"/>
            <w:tcBorders>
              <w:top w:val="single" w:sz="24" w:space="0" w:color="auto"/>
              <w:left w:val="single" w:sz="24" w:space="0" w:color="auto"/>
            </w:tcBorders>
          </w:tcPr>
          <w:p w14:paraId="3A53F8E5" w14:textId="77777777" w:rsidR="001745E8" w:rsidRDefault="001745E8" w:rsidP="001745E8">
            <w:pPr>
              <w:pStyle w:val="PlainText"/>
              <w:jc w:val="center"/>
              <w:rPr>
                <w:rFonts w:ascii="Verdana" w:hAnsi="Verdana"/>
                <w:b/>
                <w:sz w:val="20"/>
                <w:szCs w:val="20"/>
              </w:rPr>
            </w:pPr>
          </w:p>
        </w:tc>
        <w:tc>
          <w:tcPr>
            <w:tcW w:w="1980" w:type="dxa"/>
            <w:tcBorders>
              <w:top w:val="single" w:sz="24" w:space="0" w:color="auto"/>
            </w:tcBorders>
          </w:tcPr>
          <w:p w14:paraId="4280492D" w14:textId="0DE1CBCA" w:rsidR="001745E8" w:rsidRPr="00225346" w:rsidRDefault="001745E8" w:rsidP="008F44D4">
            <w:pPr>
              <w:pStyle w:val="PlainText"/>
              <w:rPr>
                <w:rFonts w:asciiTheme="minorHAnsi" w:hAnsiTheme="minorHAnsi" w:cstheme="minorHAnsi"/>
                <w:szCs w:val="20"/>
              </w:rPr>
            </w:pPr>
            <w:r>
              <w:rPr>
                <w:rFonts w:asciiTheme="minorHAnsi" w:hAnsiTheme="minorHAnsi" w:cstheme="minorHAnsi"/>
                <w:szCs w:val="20"/>
              </w:rPr>
              <w:t>1</w:t>
            </w:r>
            <w:r w:rsidR="008F44D4">
              <w:rPr>
                <w:rFonts w:asciiTheme="minorHAnsi" w:hAnsiTheme="minorHAnsi" w:cstheme="minorHAnsi"/>
                <w:szCs w:val="20"/>
              </w:rPr>
              <w:t>4</w:t>
            </w:r>
            <w:r>
              <w:rPr>
                <w:rFonts w:asciiTheme="minorHAnsi" w:hAnsiTheme="minorHAnsi" w:cstheme="minorHAnsi"/>
                <w:szCs w:val="20"/>
              </w:rPr>
              <w:t>-</w:t>
            </w:r>
            <w:r w:rsidR="008F44D4">
              <w:rPr>
                <w:rFonts w:asciiTheme="minorHAnsi" w:hAnsiTheme="minorHAnsi" w:cstheme="minorHAnsi"/>
                <w:szCs w:val="20"/>
              </w:rPr>
              <w:t>13</w:t>
            </w:r>
          </w:p>
        </w:tc>
        <w:tc>
          <w:tcPr>
            <w:tcW w:w="2250" w:type="dxa"/>
            <w:tcBorders>
              <w:top w:val="single" w:sz="24" w:space="0" w:color="auto"/>
            </w:tcBorders>
          </w:tcPr>
          <w:p w14:paraId="4E8410F9" w14:textId="3951719A" w:rsidR="001745E8" w:rsidRPr="00225346" w:rsidRDefault="008F44D4" w:rsidP="001745E8">
            <w:pPr>
              <w:pStyle w:val="PlainText"/>
              <w:rPr>
                <w:rFonts w:asciiTheme="minorHAnsi" w:hAnsiTheme="minorHAnsi" w:cstheme="minorHAnsi"/>
                <w:szCs w:val="20"/>
              </w:rPr>
            </w:pPr>
            <w:r>
              <w:rPr>
                <w:rFonts w:asciiTheme="minorHAnsi" w:hAnsiTheme="minorHAnsi" w:cstheme="minorHAnsi"/>
                <w:szCs w:val="20"/>
              </w:rPr>
              <w:t>12-11</w:t>
            </w:r>
          </w:p>
        </w:tc>
        <w:tc>
          <w:tcPr>
            <w:tcW w:w="2340" w:type="dxa"/>
            <w:tcBorders>
              <w:top w:val="single" w:sz="24" w:space="0" w:color="auto"/>
            </w:tcBorders>
          </w:tcPr>
          <w:p w14:paraId="3B8C0131" w14:textId="5D36D38D" w:rsidR="001745E8" w:rsidRPr="00225346" w:rsidRDefault="008F44D4" w:rsidP="001745E8">
            <w:pPr>
              <w:pStyle w:val="PlainText"/>
              <w:rPr>
                <w:rFonts w:asciiTheme="minorHAnsi" w:hAnsiTheme="minorHAnsi" w:cstheme="minorHAnsi"/>
                <w:szCs w:val="20"/>
              </w:rPr>
            </w:pPr>
            <w:r>
              <w:rPr>
                <w:rFonts w:asciiTheme="minorHAnsi" w:hAnsiTheme="minorHAnsi" w:cstheme="minorHAnsi"/>
                <w:szCs w:val="20"/>
              </w:rPr>
              <w:t>10-9</w:t>
            </w:r>
          </w:p>
        </w:tc>
        <w:tc>
          <w:tcPr>
            <w:tcW w:w="2520" w:type="dxa"/>
            <w:tcBorders>
              <w:top w:val="single" w:sz="24" w:space="0" w:color="auto"/>
            </w:tcBorders>
          </w:tcPr>
          <w:p w14:paraId="05167B63" w14:textId="4DA6E066" w:rsidR="001745E8" w:rsidRDefault="008F44D4" w:rsidP="008F44D4">
            <w:pPr>
              <w:pStyle w:val="PlainText"/>
              <w:rPr>
                <w:rFonts w:asciiTheme="minorHAnsi" w:hAnsiTheme="minorHAnsi" w:cstheme="minorHAnsi"/>
                <w:szCs w:val="20"/>
              </w:rPr>
            </w:pPr>
            <w:r>
              <w:rPr>
                <w:rFonts w:asciiTheme="minorHAnsi" w:hAnsiTheme="minorHAnsi" w:cstheme="minorHAnsi"/>
                <w:szCs w:val="20"/>
              </w:rPr>
              <w:t>8-6</w:t>
            </w:r>
          </w:p>
        </w:tc>
        <w:tc>
          <w:tcPr>
            <w:tcW w:w="2610" w:type="dxa"/>
            <w:tcBorders>
              <w:top w:val="single" w:sz="24" w:space="0" w:color="auto"/>
              <w:right w:val="single" w:sz="24" w:space="0" w:color="auto"/>
            </w:tcBorders>
          </w:tcPr>
          <w:p w14:paraId="4A883C7D" w14:textId="67A2D04E" w:rsidR="001745E8" w:rsidRDefault="00E87ACF" w:rsidP="001745E8">
            <w:pPr>
              <w:pStyle w:val="PlainText"/>
              <w:rPr>
                <w:rFonts w:asciiTheme="minorHAnsi" w:hAnsiTheme="minorHAnsi" w:cstheme="minorHAnsi"/>
                <w:szCs w:val="20"/>
              </w:rPr>
            </w:pPr>
            <w:r>
              <w:rPr>
                <w:rFonts w:asciiTheme="minorHAnsi" w:hAnsiTheme="minorHAnsi" w:cstheme="minorHAnsi"/>
                <w:szCs w:val="20"/>
              </w:rPr>
              <w:t>&lt;6</w:t>
            </w:r>
          </w:p>
        </w:tc>
      </w:tr>
      <w:tr w:rsidR="001745E8" w14:paraId="5FC3EF33" w14:textId="77777777" w:rsidTr="004A77C8">
        <w:tc>
          <w:tcPr>
            <w:tcW w:w="2065" w:type="dxa"/>
            <w:tcBorders>
              <w:left w:val="single" w:sz="24" w:space="0" w:color="auto"/>
              <w:bottom w:val="single" w:sz="24" w:space="0" w:color="auto"/>
            </w:tcBorders>
          </w:tcPr>
          <w:p w14:paraId="139678EB" w14:textId="77777777" w:rsidR="001745E8" w:rsidRDefault="001745E8" w:rsidP="001745E8">
            <w:pPr>
              <w:pStyle w:val="PlainText"/>
              <w:jc w:val="center"/>
              <w:rPr>
                <w:rFonts w:ascii="Verdana" w:hAnsi="Verdana"/>
                <w:sz w:val="20"/>
                <w:szCs w:val="20"/>
              </w:rPr>
            </w:pPr>
            <w:r>
              <w:rPr>
                <w:rFonts w:ascii="Verdana" w:hAnsi="Verdana"/>
                <w:b/>
                <w:sz w:val="20"/>
                <w:szCs w:val="20"/>
              </w:rPr>
              <w:t>Mechanical</w:t>
            </w:r>
          </w:p>
          <w:p w14:paraId="01E0BFF9" w14:textId="3AFE4A46" w:rsidR="001745E8" w:rsidRPr="00AA0CC5" w:rsidRDefault="001745E8" w:rsidP="00BA4555">
            <w:pPr>
              <w:pStyle w:val="PlainText"/>
              <w:jc w:val="center"/>
              <w:rPr>
                <w:rFonts w:ascii="Verdana" w:hAnsi="Verdana"/>
                <w:sz w:val="20"/>
                <w:szCs w:val="20"/>
              </w:rPr>
            </w:pPr>
            <w:r>
              <w:rPr>
                <w:rFonts w:asciiTheme="minorHAnsi" w:hAnsiTheme="minorHAnsi"/>
                <w:szCs w:val="22"/>
              </w:rPr>
              <w:t>10%</w:t>
            </w:r>
            <w:r w:rsidR="008F44D4">
              <w:rPr>
                <w:rFonts w:asciiTheme="minorHAnsi" w:hAnsiTheme="minorHAnsi"/>
                <w:szCs w:val="22"/>
              </w:rPr>
              <w:t xml:space="preserve">  14</w:t>
            </w:r>
          </w:p>
        </w:tc>
        <w:tc>
          <w:tcPr>
            <w:tcW w:w="1980" w:type="dxa"/>
            <w:tcBorders>
              <w:bottom w:val="single" w:sz="24" w:space="0" w:color="auto"/>
            </w:tcBorders>
          </w:tcPr>
          <w:p w14:paraId="26317266" w14:textId="35C0654F" w:rsidR="001745E8" w:rsidRPr="00225346" w:rsidRDefault="001745E8" w:rsidP="001745E8">
            <w:pPr>
              <w:pStyle w:val="PlainText"/>
              <w:rPr>
                <w:rFonts w:asciiTheme="minorHAnsi" w:hAnsiTheme="minorHAnsi" w:cstheme="minorHAnsi"/>
                <w:szCs w:val="22"/>
              </w:rPr>
            </w:pPr>
            <w:r w:rsidRPr="00225346">
              <w:rPr>
                <w:rFonts w:asciiTheme="minorHAnsi" w:hAnsiTheme="minorHAnsi" w:cstheme="minorHAnsi"/>
                <w:szCs w:val="22"/>
              </w:rPr>
              <w:t>W</w:t>
            </w:r>
            <w:r>
              <w:rPr>
                <w:rFonts w:asciiTheme="minorHAnsi" w:hAnsiTheme="minorHAnsi" w:cstheme="minorHAnsi"/>
                <w:szCs w:val="22"/>
              </w:rPr>
              <w:t xml:space="preserve">riting contains no </w:t>
            </w:r>
            <w:r w:rsidRPr="00225346">
              <w:rPr>
                <w:rFonts w:asciiTheme="minorHAnsi" w:hAnsiTheme="minorHAnsi" w:cstheme="minorHAnsi"/>
                <w:szCs w:val="22"/>
              </w:rPr>
              <w:t xml:space="preserve">grammar, punctuation, spelling, </w:t>
            </w:r>
            <w:r>
              <w:rPr>
                <w:rFonts w:asciiTheme="minorHAnsi" w:hAnsiTheme="minorHAnsi" w:cstheme="minorHAnsi"/>
                <w:szCs w:val="22"/>
              </w:rPr>
              <w:t>or</w:t>
            </w:r>
            <w:r w:rsidRPr="00225346">
              <w:rPr>
                <w:rFonts w:asciiTheme="minorHAnsi" w:hAnsiTheme="minorHAnsi" w:cstheme="minorHAnsi"/>
                <w:szCs w:val="22"/>
              </w:rPr>
              <w:t xml:space="preserve"> </w:t>
            </w:r>
            <w:r w:rsidRPr="00225346">
              <w:rPr>
                <w:rFonts w:asciiTheme="minorHAnsi" w:hAnsiTheme="minorHAnsi" w:cstheme="minorHAnsi"/>
                <w:szCs w:val="22"/>
              </w:rPr>
              <w:lastRenderedPageBreak/>
              <w:t xml:space="preserve">typographical errors.  </w:t>
            </w:r>
          </w:p>
        </w:tc>
        <w:tc>
          <w:tcPr>
            <w:tcW w:w="2250" w:type="dxa"/>
            <w:tcBorders>
              <w:bottom w:val="single" w:sz="24" w:space="0" w:color="auto"/>
            </w:tcBorders>
          </w:tcPr>
          <w:p w14:paraId="51FE7CB6" w14:textId="661D4592" w:rsidR="001745E8" w:rsidRPr="007778A5" w:rsidRDefault="001745E8" w:rsidP="001745E8">
            <w:pPr>
              <w:pStyle w:val="PlainText"/>
              <w:rPr>
                <w:rFonts w:asciiTheme="minorHAnsi" w:hAnsiTheme="minorHAnsi"/>
                <w:szCs w:val="20"/>
              </w:rPr>
            </w:pPr>
            <w:r w:rsidRPr="00225346">
              <w:rPr>
                <w:rFonts w:asciiTheme="minorHAnsi" w:hAnsiTheme="minorHAnsi" w:cstheme="minorHAnsi"/>
                <w:szCs w:val="22"/>
              </w:rPr>
              <w:lastRenderedPageBreak/>
              <w:t>W</w:t>
            </w:r>
            <w:r>
              <w:rPr>
                <w:rFonts w:asciiTheme="minorHAnsi" w:hAnsiTheme="minorHAnsi" w:cstheme="minorHAnsi"/>
                <w:szCs w:val="22"/>
              </w:rPr>
              <w:t xml:space="preserve">riting contains minor </w:t>
            </w:r>
            <w:r w:rsidRPr="00225346">
              <w:rPr>
                <w:rFonts w:asciiTheme="minorHAnsi" w:hAnsiTheme="minorHAnsi" w:cstheme="minorHAnsi"/>
                <w:szCs w:val="22"/>
              </w:rPr>
              <w:t xml:space="preserve">grammar, punctuation, spelling, </w:t>
            </w:r>
            <w:r>
              <w:rPr>
                <w:rFonts w:asciiTheme="minorHAnsi" w:hAnsiTheme="minorHAnsi" w:cstheme="minorHAnsi"/>
                <w:szCs w:val="22"/>
              </w:rPr>
              <w:t>or</w:t>
            </w:r>
            <w:r w:rsidRPr="00225346">
              <w:rPr>
                <w:rFonts w:asciiTheme="minorHAnsi" w:hAnsiTheme="minorHAnsi" w:cstheme="minorHAnsi"/>
                <w:szCs w:val="22"/>
              </w:rPr>
              <w:t xml:space="preserve"> typographical errors.  </w:t>
            </w:r>
          </w:p>
        </w:tc>
        <w:tc>
          <w:tcPr>
            <w:tcW w:w="2340" w:type="dxa"/>
            <w:tcBorders>
              <w:bottom w:val="single" w:sz="24" w:space="0" w:color="auto"/>
            </w:tcBorders>
          </w:tcPr>
          <w:p w14:paraId="2B0331CD" w14:textId="78E082AF" w:rsidR="001745E8" w:rsidRPr="007778A5" w:rsidRDefault="001745E8" w:rsidP="001745E8">
            <w:pPr>
              <w:pStyle w:val="PlainText"/>
              <w:rPr>
                <w:rFonts w:asciiTheme="minorHAnsi" w:hAnsiTheme="minorHAnsi"/>
                <w:szCs w:val="20"/>
              </w:rPr>
            </w:pPr>
            <w:r w:rsidRPr="00225346">
              <w:rPr>
                <w:rFonts w:asciiTheme="minorHAnsi" w:hAnsiTheme="minorHAnsi" w:cstheme="minorHAnsi"/>
                <w:szCs w:val="22"/>
              </w:rPr>
              <w:t xml:space="preserve">Writing </w:t>
            </w:r>
            <w:r>
              <w:rPr>
                <w:rFonts w:asciiTheme="minorHAnsi" w:hAnsiTheme="minorHAnsi" w:cstheme="minorHAnsi"/>
                <w:szCs w:val="22"/>
              </w:rPr>
              <w:t xml:space="preserve">consistent </w:t>
            </w:r>
            <w:r w:rsidRPr="00225346">
              <w:rPr>
                <w:rFonts w:asciiTheme="minorHAnsi" w:hAnsiTheme="minorHAnsi" w:cstheme="minorHAnsi"/>
                <w:szCs w:val="22"/>
              </w:rPr>
              <w:t>grammar, punctuation, spelling, and typographical errors</w:t>
            </w:r>
            <w:r>
              <w:rPr>
                <w:rFonts w:asciiTheme="minorHAnsi" w:hAnsiTheme="minorHAnsi" w:cstheme="minorHAnsi"/>
                <w:szCs w:val="22"/>
              </w:rPr>
              <w:t xml:space="preserve">, </w:t>
            </w:r>
            <w:r>
              <w:rPr>
                <w:rFonts w:asciiTheme="minorHAnsi" w:hAnsiTheme="minorHAnsi" w:cstheme="minorHAnsi"/>
                <w:szCs w:val="22"/>
              </w:rPr>
              <w:lastRenderedPageBreak/>
              <w:t>errors do not impede overall understanding.</w:t>
            </w:r>
          </w:p>
        </w:tc>
        <w:tc>
          <w:tcPr>
            <w:tcW w:w="2520" w:type="dxa"/>
            <w:tcBorders>
              <w:bottom w:val="single" w:sz="24" w:space="0" w:color="auto"/>
            </w:tcBorders>
          </w:tcPr>
          <w:p w14:paraId="349A5D97" w14:textId="5AF841EC" w:rsidR="001745E8" w:rsidRPr="007778A5" w:rsidRDefault="001745E8" w:rsidP="001745E8">
            <w:pPr>
              <w:pStyle w:val="PlainText"/>
              <w:rPr>
                <w:rFonts w:asciiTheme="minorHAnsi" w:hAnsiTheme="minorHAnsi"/>
                <w:szCs w:val="20"/>
              </w:rPr>
            </w:pPr>
            <w:r w:rsidRPr="00225346">
              <w:rPr>
                <w:rFonts w:asciiTheme="minorHAnsi" w:hAnsiTheme="minorHAnsi" w:cstheme="minorHAnsi"/>
                <w:szCs w:val="22"/>
              </w:rPr>
              <w:lastRenderedPageBreak/>
              <w:t xml:space="preserve">Writing </w:t>
            </w:r>
            <w:r>
              <w:rPr>
                <w:rFonts w:asciiTheme="minorHAnsi" w:hAnsiTheme="minorHAnsi" w:cstheme="minorHAnsi"/>
                <w:szCs w:val="22"/>
              </w:rPr>
              <w:t xml:space="preserve">contains significant </w:t>
            </w:r>
            <w:r w:rsidRPr="00225346">
              <w:rPr>
                <w:rFonts w:asciiTheme="minorHAnsi" w:hAnsiTheme="minorHAnsi" w:cstheme="minorHAnsi"/>
                <w:szCs w:val="22"/>
              </w:rPr>
              <w:t>grammar, punctuation, spelling, and</w:t>
            </w:r>
            <w:r>
              <w:rPr>
                <w:rFonts w:asciiTheme="minorHAnsi" w:hAnsiTheme="minorHAnsi" w:cstheme="minorHAnsi"/>
                <w:szCs w:val="22"/>
              </w:rPr>
              <w:t>/or</w:t>
            </w:r>
            <w:r w:rsidRPr="00225346">
              <w:rPr>
                <w:rFonts w:asciiTheme="minorHAnsi" w:hAnsiTheme="minorHAnsi" w:cstheme="minorHAnsi"/>
                <w:szCs w:val="22"/>
              </w:rPr>
              <w:t xml:space="preserve"> typographical errors</w:t>
            </w:r>
            <w:r>
              <w:rPr>
                <w:rFonts w:asciiTheme="minorHAnsi" w:hAnsiTheme="minorHAnsi" w:cstheme="minorHAnsi"/>
                <w:szCs w:val="22"/>
              </w:rPr>
              <w:t xml:space="preserve">; errors impede </w:t>
            </w:r>
            <w:r>
              <w:rPr>
                <w:rFonts w:asciiTheme="minorHAnsi" w:hAnsiTheme="minorHAnsi" w:cstheme="minorHAnsi"/>
                <w:szCs w:val="22"/>
              </w:rPr>
              <w:lastRenderedPageBreak/>
              <w:t xml:space="preserve">understanding of the content. </w:t>
            </w:r>
          </w:p>
        </w:tc>
        <w:tc>
          <w:tcPr>
            <w:tcW w:w="2610" w:type="dxa"/>
            <w:tcBorders>
              <w:bottom w:val="single" w:sz="24" w:space="0" w:color="auto"/>
              <w:right w:val="single" w:sz="24" w:space="0" w:color="auto"/>
            </w:tcBorders>
          </w:tcPr>
          <w:p w14:paraId="210534B6" w14:textId="5A9C76C6" w:rsidR="001745E8" w:rsidRDefault="001745E8" w:rsidP="001745E8">
            <w:pPr>
              <w:pStyle w:val="PlainText"/>
              <w:rPr>
                <w:rFonts w:asciiTheme="minorHAnsi" w:hAnsiTheme="minorHAnsi"/>
                <w:szCs w:val="20"/>
              </w:rPr>
            </w:pPr>
            <w:r w:rsidRPr="00225346">
              <w:rPr>
                <w:rFonts w:asciiTheme="minorHAnsi" w:hAnsiTheme="minorHAnsi" w:cstheme="minorHAnsi"/>
                <w:szCs w:val="22"/>
              </w:rPr>
              <w:lastRenderedPageBreak/>
              <w:t xml:space="preserve">Writing </w:t>
            </w:r>
            <w:r>
              <w:rPr>
                <w:rFonts w:asciiTheme="minorHAnsi" w:hAnsiTheme="minorHAnsi" w:cstheme="minorHAnsi"/>
                <w:szCs w:val="22"/>
              </w:rPr>
              <w:t xml:space="preserve">contains pervasive, major </w:t>
            </w:r>
            <w:r w:rsidRPr="00225346">
              <w:rPr>
                <w:rFonts w:asciiTheme="minorHAnsi" w:hAnsiTheme="minorHAnsi" w:cstheme="minorHAnsi"/>
                <w:szCs w:val="22"/>
              </w:rPr>
              <w:t>grammar, punctuation, spelling, and typographical errors</w:t>
            </w:r>
            <w:r>
              <w:rPr>
                <w:rFonts w:asciiTheme="minorHAnsi" w:hAnsiTheme="minorHAnsi" w:cstheme="minorHAnsi"/>
                <w:szCs w:val="22"/>
              </w:rPr>
              <w:t xml:space="preserve"> that prevent </w:t>
            </w:r>
            <w:r>
              <w:rPr>
                <w:rFonts w:asciiTheme="minorHAnsi" w:hAnsiTheme="minorHAnsi" w:cstheme="minorHAnsi"/>
                <w:szCs w:val="22"/>
              </w:rPr>
              <w:lastRenderedPageBreak/>
              <w:t xml:space="preserve">meaningful understanding of the content. </w:t>
            </w:r>
          </w:p>
        </w:tc>
      </w:tr>
    </w:tbl>
    <w:p w14:paraId="7ABC637F" w14:textId="08064493" w:rsidR="00A42A17" w:rsidRDefault="00A42A17"/>
    <w:p w14:paraId="66B77B33" w14:textId="15443816" w:rsidR="00E87ACF" w:rsidRDefault="00E87ACF" w:rsidP="008F6424">
      <w:pPr>
        <w:spacing w:after="160" w:line="259" w:lineRule="auto"/>
      </w:pPr>
    </w:p>
    <w:sectPr w:rsidR="00E87ACF" w:rsidSect="00ED1521">
      <w:headerReference w:type="default" r:id="rId10"/>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81F13" w16cex:dateUtc="2021-06-25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A8050" w16cid:durableId="25781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44D56" w14:textId="77777777" w:rsidR="0043711A" w:rsidRDefault="0043711A" w:rsidP="0043711A">
      <w:r>
        <w:separator/>
      </w:r>
    </w:p>
  </w:endnote>
  <w:endnote w:type="continuationSeparator" w:id="0">
    <w:p w14:paraId="4E0F251C" w14:textId="77777777" w:rsidR="0043711A" w:rsidRDefault="0043711A" w:rsidP="0043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52394" w14:textId="77777777" w:rsidR="0043711A" w:rsidRDefault="0043711A" w:rsidP="0043711A">
      <w:r>
        <w:separator/>
      </w:r>
    </w:p>
  </w:footnote>
  <w:footnote w:type="continuationSeparator" w:id="0">
    <w:p w14:paraId="06D798E4" w14:textId="77777777" w:rsidR="0043711A" w:rsidRDefault="0043711A" w:rsidP="0043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84A0" w14:textId="72A8324E" w:rsidR="0043711A" w:rsidRDefault="0043711A" w:rsidP="0043711A">
    <w:pPr>
      <w:pStyle w:val="Header"/>
      <w:jc w:val="center"/>
    </w:pPr>
    <w:r>
      <w:t>CRJS325 Unit 1 IP Grading Rubric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64BD4"/>
    <w:multiLevelType w:val="hybridMultilevel"/>
    <w:tmpl w:val="763A0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21"/>
    <w:rsid w:val="00017395"/>
    <w:rsid w:val="001745E8"/>
    <w:rsid w:val="001B66CD"/>
    <w:rsid w:val="00271EB6"/>
    <w:rsid w:val="00287067"/>
    <w:rsid w:val="00304D92"/>
    <w:rsid w:val="003056F0"/>
    <w:rsid w:val="0032110F"/>
    <w:rsid w:val="003723DC"/>
    <w:rsid w:val="0043711A"/>
    <w:rsid w:val="00492E81"/>
    <w:rsid w:val="004A77C8"/>
    <w:rsid w:val="004B4E5B"/>
    <w:rsid w:val="004C4390"/>
    <w:rsid w:val="004D3948"/>
    <w:rsid w:val="004E6A93"/>
    <w:rsid w:val="00546BEC"/>
    <w:rsid w:val="0066763C"/>
    <w:rsid w:val="006B6DC8"/>
    <w:rsid w:val="0075457E"/>
    <w:rsid w:val="00790F49"/>
    <w:rsid w:val="007E78B5"/>
    <w:rsid w:val="00864DD8"/>
    <w:rsid w:val="008968AE"/>
    <w:rsid w:val="008E41ED"/>
    <w:rsid w:val="008F44D4"/>
    <w:rsid w:val="008F6424"/>
    <w:rsid w:val="00943DC3"/>
    <w:rsid w:val="00992DDB"/>
    <w:rsid w:val="009C0A38"/>
    <w:rsid w:val="00A42A17"/>
    <w:rsid w:val="00A50B76"/>
    <w:rsid w:val="00AA0CC5"/>
    <w:rsid w:val="00AA392B"/>
    <w:rsid w:val="00AF0C65"/>
    <w:rsid w:val="00BA4555"/>
    <w:rsid w:val="00DD7EA0"/>
    <w:rsid w:val="00E87ACF"/>
    <w:rsid w:val="00EB656C"/>
    <w:rsid w:val="00ED1521"/>
    <w:rsid w:val="00F7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CEDF"/>
  <w15:chartTrackingRefBased/>
  <w15:docId w15:val="{4565F65F-422D-45FB-8D14-B0829300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2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1521"/>
    <w:rPr>
      <w:rFonts w:cstheme="minorBidi"/>
      <w:szCs w:val="21"/>
    </w:rPr>
  </w:style>
  <w:style w:type="character" w:customStyle="1" w:styleId="PlainTextChar">
    <w:name w:val="Plain Text Char"/>
    <w:basedOn w:val="DefaultParagraphFont"/>
    <w:link w:val="PlainText"/>
    <w:uiPriority w:val="99"/>
    <w:rsid w:val="00ED1521"/>
    <w:rPr>
      <w:rFonts w:ascii="Calibri" w:hAnsi="Calibri"/>
      <w:szCs w:val="21"/>
    </w:rPr>
  </w:style>
  <w:style w:type="table" w:styleId="TableGrid">
    <w:name w:val="Table Grid"/>
    <w:basedOn w:val="TableNormal"/>
    <w:uiPriority w:val="59"/>
    <w:rsid w:val="00ED15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0F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F49"/>
    <w:rPr>
      <w:rFonts w:ascii="Segoe UI" w:hAnsi="Segoe UI" w:cs="Segoe UI"/>
      <w:sz w:val="18"/>
      <w:szCs w:val="18"/>
    </w:rPr>
  </w:style>
  <w:style w:type="character" w:styleId="CommentReference">
    <w:name w:val="annotation reference"/>
    <w:basedOn w:val="DefaultParagraphFont"/>
    <w:uiPriority w:val="99"/>
    <w:semiHidden/>
    <w:unhideWhenUsed/>
    <w:rsid w:val="00287067"/>
    <w:rPr>
      <w:sz w:val="16"/>
      <w:szCs w:val="16"/>
    </w:rPr>
  </w:style>
  <w:style w:type="paragraph" w:styleId="CommentText">
    <w:name w:val="annotation text"/>
    <w:basedOn w:val="Normal"/>
    <w:link w:val="CommentTextChar"/>
    <w:uiPriority w:val="99"/>
    <w:unhideWhenUsed/>
    <w:rsid w:val="00287067"/>
    <w:rPr>
      <w:sz w:val="20"/>
      <w:szCs w:val="20"/>
    </w:rPr>
  </w:style>
  <w:style w:type="character" w:customStyle="1" w:styleId="CommentTextChar">
    <w:name w:val="Comment Text Char"/>
    <w:basedOn w:val="DefaultParagraphFont"/>
    <w:link w:val="CommentText"/>
    <w:uiPriority w:val="99"/>
    <w:rsid w:val="0028706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7067"/>
    <w:rPr>
      <w:b/>
      <w:bCs/>
    </w:rPr>
  </w:style>
  <w:style w:type="character" w:customStyle="1" w:styleId="CommentSubjectChar">
    <w:name w:val="Comment Subject Char"/>
    <w:basedOn w:val="CommentTextChar"/>
    <w:link w:val="CommentSubject"/>
    <w:uiPriority w:val="99"/>
    <w:semiHidden/>
    <w:rsid w:val="00287067"/>
    <w:rPr>
      <w:rFonts w:ascii="Calibri" w:hAnsi="Calibri" w:cs="Times New Roman"/>
      <w:b/>
      <w:bCs/>
      <w:sz w:val="20"/>
      <w:szCs w:val="20"/>
    </w:rPr>
  </w:style>
  <w:style w:type="paragraph" w:styleId="ListParagraph">
    <w:name w:val="List Paragraph"/>
    <w:basedOn w:val="Normal"/>
    <w:uiPriority w:val="34"/>
    <w:qFormat/>
    <w:rsid w:val="00DD7EA0"/>
    <w:pPr>
      <w:ind w:left="720"/>
      <w:contextualSpacing/>
    </w:pPr>
  </w:style>
  <w:style w:type="paragraph" w:styleId="Header">
    <w:name w:val="header"/>
    <w:basedOn w:val="Normal"/>
    <w:link w:val="HeaderChar"/>
    <w:uiPriority w:val="99"/>
    <w:unhideWhenUsed/>
    <w:rsid w:val="0043711A"/>
    <w:pPr>
      <w:tabs>
        <w:tab w:val="center" w:pos="4680"/>
        <w:tab w:val="right" w:pos="9360"/>
      </w:tabs>
    </w:pPr>
  </w:style>
  <w:style w:type="character" w:customStyle="1" w:styleId="HeaderChar">
    <w:name w:val="Header Char"/>
    <w:basedOn w:val="DefaultParagraphFont"/>
    <w:link w:val="Header"/>
    <w:uiPriority w:val="99"/>
    <w:rsid w:val="0043711A"/>
    <w:rPr>
      <w:rFonts w:ascii="Calibri" w:hAnsi="Calibri" w:cs="Times New Roman"/>
    </w:rPr>
  </w:style>
  <w:style w:type="paragraph" w:styleId="Footer">
    <w:name w:val="footer"/>
    <w:basedOn w:val="Normal"/>
    <w:link w:val="FooterChar"/>
    <w:uiPriority w:val="99"/>
    <w:unhideWhenUsed/>
    <w:rsid w:val="0043711A"/>
    <w:pPr>
      <w:tabs>
        <w:tab w:val="center" w:pos="4680"/>
        <w:tab w:val="right" w:pos="9360"/>
      </w:tabs>
    </w:pPr>
  </w:style>
  <w:style w:type="character" w:customStyle="1" w:styleId="FooterChar">
    <w:name w:val="Footer Char"/>
    <w:basedOn w:val="DefaultParagraphFont"/>
    <w:link w:val="Footer"/>
    <w:uiPriority w:val="99"/>
    <w:rsid w:val="0043711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A0A9C9C229434988194C46A01EEE34" ma:contentTypeVersion="7" ma:contentTypeDescription="Create a new document." ma:contentTypeScope="" ma:versionID="b99358aa28740accda237f8ba263f4e7">
  <xsd:schema xmlns:xsd="http://www.w3.org/2001/XMLSchema" xmlns:xs="http://www.w3.org/2001/XMLSchema" xmlns:p="http://schemas.microsoft.com/office/2006/metadata/properties" xmlns:ns3="60690f5a-d4cb-4037-b138-5a61551fa4ba" targetNamespace="http://schemas.microsoft.com/office/2006/metadata/properties" ma:root="true" ma:fieldsID="a7109931ab6557e2516d3fdd2b11312e" ns3:_="">
    <xsd:import namespace="60690f5a-d4cb-4037-b138-5a61551fa4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90f5a-d4cb-4037-b138-5a61551fa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22196-11B3-4C3A-99DB-F8C2ACD17373}">
  <ds:schemaRefs>
    <ds:schemaRef ds:uri="http://www.w3.org/XML/1998/namespace"/>
    <ds:schemaRef ds:uri="http://schemas.microsoft.com/office/2006/documentManagement/types"/>
    <ds:schemaRef ds:uri="http://schemas.microsoft.com/office/infopath/2007/PartnerControls"/>
    <ds:schemaRef ds:uri="60690f5a-d4cb-4037-b138-5a61551fa4ba"/>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18511738-6770-4000-A933-EEF6D4809408}">
  <ds:schemaRefs>
    <ds:schemaRef ds:uri="http://schemas.microsoft.com/office/2006/metadata/contentType"/>
    <ds:schemaRef ds:uri="http://schemas.microsoft.com/office/2006/metadata/properties/metaAttributes"/>
    <ds:schemaRef ds:uri="http://www.w3.org/2000/xmlns/"/>
    <ds:schemaRef ds:uri="http://www.w3.org/2001/XMLSchema"/>
    <ds:schemaRef ds:uri="60690f5a-d4cb-4037-b138-5a61551fa4b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16AA4-145A-4B20-82A2-244DEE450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CEC</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Holloway</dc:creator>
  <cp:keywords/>
  <dc:description/>
  <cp:lastModifiedBy>Richard Holloway</cp:lastModifiedBy>
  <cp:revision>2</cp:revision>
  <cp:lastPrinted>2021-06-07T17:19:00Z</cp:lastPrinted>
  <dcterms:created xsi:type="dcterms:W3CDTF">2022-01-03T17:49:00Z</dcterms:created>
  <dcterms:modified xsi:type="dcterms:W3CDTF">2022-01-03T17:49:00Z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0x010100E9A0A9C9C229434988194C46A01EEE34</vt:lpwstr>
  </property>
</Properties>
</file>