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869D5" w14:textId="3239E74E" w:rsidR="000E1F3C" w:rsidRPr="000E1F3C" w:rsidRDefault="000E1F3C">
      <w:pPr>
        <w:rPr>
          <w:rFonts w:ascii="Times New Roman" w:hAnsi="Times New Roman" w:cs="Times New Roman"/>
          <w:sz w:val="24"/>
          <w:szCs w:val="24"/>
        </w:rPr>
      </w:pPr>
      <w:r w:rsidRPr="000E1F3C">
        <w:rPr>
          <w:rFonts w:ascii="Times New Roman" w:hAnsi="Times New Roman" w:cs="Times New Roman"/>
          <w:sz w:val="24"/>
          <w:szCs w:val="24"/>
        </w:rPr>
        <w:t>Colorado Technical University</w:t>
      </w:r>
    </w:p>
    <w:p w14:paraId="1B4AE143" w14:textId="39D0D459" w:rsidR="000E1F3C" w:rsidRPr="000E1F3C" w:rsidRDefault="000E1F3C">
      <w:pPr>
        <w:rPr>
          <w:rFonts w:ascii="Times New Roman" w:hAnsi="Times New Roman" w:cs="Times New Roman"/>
          <w:sz w:val="24"/>
          <w:szCs w:val="24"/>
        </w:rPr>
      </w:pPr>
      <w:r w:rsidRPr="000E1F3C">
        <w:rPr>
          <w:rFonts w:ascii="Times New Roman" w:hAnsi="Times New Roman" w:cs="Times New Roman"/>
          <w:sz w:val="24"/>
          <w:szCs w:val="24"/>
        </w:rPr>
        <w:t>HCM330</w:t>
      </w:r>
      <w:r w:rsidR="00EE5125">
        <w:rPr>
          <w:rFonts w:ascii="Times New Roman" w:hAnsi="Times New Roman" w:cs="Times New Roman"/>
          <w:sz w:val="24"/>
          <w:szCs w:val="24"/>
        </w:rPr>
        <w:t xml:space="preserve"> </w:t>
      </w:r>
      <w:r w:rsidR="00EE5125" w:rsidRPr="00EE5125">
        <w:rPr>
          <w:rFonts w:ascii="Times New Roman" w:hAnsi="Times New Roman" w:cs="Times New Roman"/>
          <w:sz w:val="24"/>
          <w:szCs w:val="24"/>
        </w:rPr>
        <w:t>–</w:t>
      </w:r>
      <w:r w:rsidR="00EE5125">
        <w:rPr>
          <w:rFonts w:ascii="Times New Roman" w:hAnsi="Times New Roman" w:cs="Times New Roman"/>
          <w:sz w:val="24"/>
          <w:szCs w:val="24"/>
        </w:rPr>
        <w:t xml:space="preserve"> U3 </w:t>
      </w:r>
      <w:r w:rsidRPr="000E1F3C">
        <w:rPr>
          <w:rFonts w:ascii="Times New Roman" w:hAnsi="Times New Roman" w:cs="Times New Roman"/>
          <w:sz w:val="24"/>
          <w:szCs w:val="24"/>
        </w:rPr>
        <w:t>IP Word Summary</w:t>
      </w:r>
    </w:p>
    <w:p w14:paraId="18E13678" w14:textId="6017D9FD" w:rsidR="000E1F3C" w:rsidRPr="000E1F3C" w:rsidRDefault="000E1F3C">
      <w:pPr>
        <w:rPr>
          <w:rFonts w:ascii="Times New Roman" w:hAnsi="Times New Roman" w:cs="Times New Roman"/>
          <w:sz w:val="24"/>
          <w:szCs w:val="24"/>
        </w:rPr>
      </w:pPr>
      <w:r w:rsidRPr="000E1F3C">
        <w:rPr>
          <w:rFonts w:ascii="Times New Roman" w:hAnsi="Times New Roman" w:cs="Times New Roman"/>
          <w:sz w:val="24"/>
          <w:szCs w:val="24"/>
        </w:rPr>
        <w:t xml:space="preserve">Due Date: </w:t>
      </w:r>
    </w:p>
    <w:p w14:paraId="45870B9D" w14:textId="77777777" w:rsidR="000E1F3C" w:rsidRPr="000E1F3C" w:rsidRDefault="000E1F3C">
      <w:pPr>
        <w:rPr>
          <w:rFonts w:ascii="Times New Roman" w:hAnsi="Times New Roman" w:cs="Times New Roman"/>
          <w:sz w:val="24"/>
          <w:szCs w:val="24"/>
        </w:rPr>
      </w:pPr>
    </w:p>
    <w:p w14:paraId="5B7E750C" w14:textId="3DE58070" w:rsidR="000E1F3C" w:rsidRDefault="000E1F3C" w:rsidP="00B655BD">
      <w:pPr>
        <w:pStyle w:val="ListParagraph"/>
        <w:numPr>
          <w:ilvl w:val="0"/>
          <w:numId w:val="3"/>
        </w:numPr>
        <w:ind w:left="180"/>
        <w:rPr>
          <w:rFonts w:ascii="Times New Roman" w:hAnsi="Times New Roman" w:cs="Times New Roman"/>
          <w:sz w:val="24"/>
          <w:szCs w:val="24"/>
        </w:rPr>
      </w:pPr>
      <w:r w:rsidRPr="000E1F3C">
        <w:rPr>
          <w:rFonts w:ascii="Times New Roman" w:hAnsi="Times New Roman" w:cs="Times New Roman"/>
          <w:sz w:val="24"/>
          <w:szCs w:val="24"/>
        </w:rPr>
        <w:t xml:space="preserve">Consider the average length of stay </w:t>
      </w:r>
      <w:r w:rsidR="000E4246">
        <w:rPr>
          <w:rFonts w:ascii="Times New Roman" w:hAnsi="Times New Roman" w:cs="Times New Roman"/>
          <w:sz w:val="24"/>
          <w:szCs w:val="24"/>
        </w:rPr>
        <w:t xml:space="preserve">(ALOS) </w:t>
      </w:r>
      <w:r w:rsidRPr="000E1F3C">
        <w:rPr>
          <w:rFonts w:ascii="Times New Roman" w:hAnsi="Times New Roman" w:cs="Times New Roman"/>
          <w:sz w:val="24"/>
          <w:szCs w:val="24"/>
        </w:rPr>
        <w:t>for Choice Hospital that you calculated using the data for Choice Hospital. How does that compare to the ALOS for the hospitals in Colorado with similar numbers of licensed beds from your calculation?</w:t>
      </w:r>
    </w:p>
    <w:p w14:paraId="630F36EE" w14:textId="287D1112" w:rsidR="000E1F3C" w:rsidRPr="000E1F3C" w:rsidRDefault="000E1F3C" w:rsidP="00B655BD">
      <w:pPr>
        <w:ind w:firstLine="180"/>
        <w:rPr>
          <w:rFonts w:ascii="Times New Roman" w:hAnsi="Times New Roman" w:cs="Times New Roman"/>
          <w:sz w:val="24"/>
          <w:szCs w:val="24"/>
        </w:rPr>
      </w:pPr>
      <w:r>
        <w:rPr>
          <w:rFonts w:ascii="Times New Roman" w:hAnsi="Times New Roman" w:cs="Times New Roman"/>
          <w:sz w:val="24"/>
          <w:szCs w:val="24"/>
        </w:rPr>
        <w:t xml:space="preserve">The </w:t>
      </w:r>
      <w:r w:rsidR="000E4246">
        <w:rPr>
          <w:rFonts w:ascii="Times New Roman" w:hAnsi="Times New Roman" w:cs="Times New Roman"/>
          <w:sz w:val="24"/>
          <w:szCs w:val="24"/>
        </w:rPr>
        <w:t>ALOS</w:t>
      </w:r>
      <w:r>
        <w:rPr>
          <w:rFonts w:ascii="Times New Roman" w:hAnsi="Times New Roman" w:cs="Times New Roman"/>
          <w:sz w:val="24"/>
          <w:szCs w:val="24"/>
        </w:rPr>
        <w:t xml:space="preserve"> for Choice Hospital was…</w:t>
      </w:r>
    </w:p>
    <w:p w14:paraId="6E0CFF8A" w14:textId="77777777" w:rsidR="000E1F3C" w:rsidRPr="000E1F3C" w:rsidRDefault="000E1F3C">
      <w:pPr>
        <w:rPr>
          <w:rFonts w:ascii="Times New Roman" w:hAnsi="Times New Roman" w:cs="Times New Roman"/>
          <w:sz w:val="24"/>
          <w:szCs w:val="24"/>
        </w:rPr>
      </w:pPr>
    </w:p>
    <w:p w14:paraId="2635F7C3" w14:textId="0863A8F7" w:rsidR="000E1F3C" w:rsidRPr="000E1F3C" w:rsidRDefault="000E1F3C" w:rsidP="00B655BD">
      <w:pPr>
        <w:pStyle w:val="ListParagraph"/>
        <w:numPr>
          <w:ilvl w:val="0"/>
          <w:numId w:val="3"/>
        </w:numPr>
        <w:tabs>
          <w:tab w:val="left" w:pos="360"/>
        </w:tabs>
        <w:spacing w:after="0" w:line="240" w:lineRule="auto"/>
        <w:ind w:left="180"/>
        <w:rPr>
          <w:rFonts w:ascii="Times New Roman" w:eastAsia="Times New Roman" w:hAnsi="Times New Roman" w:cs="Times New Roman"/>
          <w:kern w:val="0"/>
          <w:sz w:val="24"/>
          <w:szCs w:val="24"/>
          <w14:ligatures w14:val="none"/>
        </w:rPr>
      </w:pPr>
      <w:r w:rsidRPr="000E1F3C">
        <w:rPr>
          <w:rFonts w:ascii="Times New Roman" w:eastAsia="Times New Roman" w:hAnsi="Times New Roman" w:cs="Times New Roman"/>
          <w:kern w:val="0"/>
          <w:sz w:val="24"/>
          <w:szCs w:val="24"/>
          <w14:ligatures w14:val="none"/>
        </w:rPr>
        <w:t xml:space="preserve">Identify the range of ALOS for the hospitals, and consider the standard deviation value. </w:t>
      </w:r>
    </w:p>
    <w:p w14:paraId="7F6EB7CC" w14:textId="77777777" w:rsidR="000E1F3C" w:rsidRPr="000E1F3C" w:rsidRDefault="000E1F3C" w:rsidP="000E1F3C">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E1F3C">
        <w:rPr>
          <w:rFonts w:ascii="Times New Roman" w:eastAsia="Times New Roman" w:hAnsi="Times New Roman" w:cs="Times New Roman"/>
          <w:kern w:val="0"/>
          <w:sz w:val="24"/>
          <w:szCs w:val="24"/>
          <w14:ligatures w14:val="none"/>
        </w:rPr>
        <w:t xml:space="preserve">Did you calculate the standard deviation of a sample or of the entire population? </w:t>
      </w:r>
    </w:p>
    <w:p w14:paraId="558E03A5" w14:textId="77777777" w:rsidR="000E1F3C" w:rsidRPr="000E1F3C" w:rsidRDefault="000E1F3C" w:rsidP="000E1F3C">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E1F3C">
        <w:rPr>
          <w:rFonts w:ascii="Times New Roman" w:eastAsia="Times New Roman" w:hAnsi="Times New Roman" w:cs="Times New Roman"/>
          <w:kern w:val="0"/>
          <w:sz w:val="24"/>
          <w:szCs w:val="24"/>
          <w14:ligatures w14:val="none"/>
        </w:rPr>
        <w:t xml:space="preserve">What is the difference? </w:t>
      </w:r>
    </w:p>
    <w:p w14:paraId="7D313C7E" w14:textId="5A951CDC" w:rsidR="000E1F3C" w:rsidRDefault="000E1F3C" w:rsidP="000E1F3C">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E1F3C">
        <w:rPr>
          <w:rFonts w:ascii="Times New Roman" w:eastAsia="Times New Roman" w:hAnsi="Times New Roman" w:cs="Times New Roman"/>
          <w:kern w:val="0"/>
          <w:sz w:val="24"/>
          <w:szCs w:val="24"/>
          <w14:ligatures w14:val="none"/>
        </w:rPr>
        <w:t xml:space="preserve">Explain why you chose the one that you did. </w:t>
      </w:r>
    </w:p>
    <w:p w14:paraId="397131E3" w14:textId="4F25B30C" w:rsidR="000E1F3C" w:rsidRDefault="000E1F3C" w:rsidP="00B655BD">
      <w:pPr>
        <w:spacing w:before="100" w:beforeAutospacing="1" w:after="100" w:afterAutospacing="1" w:line="240" w:lineRule="auto"/>
        <w:ind w:firstLine="18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The range for each of the hospitals w</w:t>
      </w:r>
      <w:r w:rsidR="00EE5125">
        <w:rPr>
          <w:rFonts w:ascii="Times New Roman" w:eastAsia="Times New Roman" w:hAnsi="Times New Roman" w:cs="Times New Roman"/>
          <w:kern w:val="0"/>
          <w:sz w:val="24"/>
          <w:szCs w:val="24"/>
          <w14:ligatures w14:val="none"/>
        </w:rPr>
        <w:t>as</w:t>
      </w:r>
      <w:r>
        <w:rPr>
          <w:rFonts w:ascii="Times New Roman" w:eastAsia="Times New Roman" w:hAnsi="Times New Roman" w:cs="Times New Roman"/>
          <w:kern w:val="0"/>
          <w:sz w:val="24"/>
          <w:szCs w:val="24"/>
          <w14:ligatures w14:val="none"/>
        </w:rPr>
        <w:t>…</w:t>
      </w:r>
    </w:p>
    <w:p w14:paraId="1453CC1B" w14:textId="77777777" w:rsidR="00EE5125" w:rsidRPr="000E1F3C" w:rsidRDefault="00EE5125" w:rsidP="00B655BD">
      <w:pPr>
        <w:spacing w:before="100" w:beforeAutospacing="1" w:after="100" w:afterAutospacing="1" w:line="240" w:lineRule="auto"/>
        <w:ind w:firstLine="180"/>
        <w:rPr>
          <w:rFonts w:ascii="Times New Roman" w:eastAsia="Times New Roman" w:hAnsi="Times New Roman" w:cs="Times New Roman"/>
          <w:kern w:val="0"/>
          <w:sz w:val="24"/>
          <w:szCs w:val="24"/>
          <w14:ligatures w14:val="none"/>
        </w:rPr>
      </w:pPr>
    </w:p>
    <w:p w14:paraId="6EBA8F37" w14:textId="4CF83258" w:rsidR="000E1F3C" w:rsidRPr="000E1F3C" w:rsidRDefault="000E1F3C" w:rsidP="00B655BD">
      <w:pPr>
        <w:pStyle w:val="ListParagraph"/>
        <w:numPr>
          <w:ilvl w:val="0"/>
          <w:numId w:val="3"/>
        </w:numPr>
        <w:spacing w:after="0" w:line="240" w:lineRule="auto"/>
        <w:ind w:left="180"/>
        <w:rPr>
          <w:rFonts w:ascii="Times New Roman" w:eastAsia="Times New Roman" w:hAnsi="Times New Roman" w:cs="Times New Roman"/>
          <w:kern w:val="0"/>
          <w:sz w:val="24"/>
          <w:szCs w:val="24"/>
          <w14:ligatures w14:val="none"/>
        </w:rPr>
      </w:pPr>
      <w:r w:rsidRPr="000E1F3C">
        <w:rPr>
          <w:rFonts w:ascii="Times New Roman" w:eastAsia="Times New Roman" w:hAnsi="Times New Roman" w:cs="Times New Roman"/>
          <w:kern w:val="0"/>
          <w:sz w:val="24"/>
          <w:szCs w:val="24"/>
          <w14:ligatures w14:val="none"/>
        </w:rPr>
        <w:t xml:space="preserve">Research the ALOS for the United States, and find a statistic that is </w:t>
      </w:r>
      <w:r w:rsidR="00EE5125">
        <w:rPr>
          <w:rFonts w:ascii="Times New Roman" w:eastAsia="Times New Roman" w:hAnsi="Times New Roman" w:cs="Times New Roman"/>
          <w:kern w:val="0"/>
          <w:sz w:val="24"/>
          <w:szCs w:val="24"/>
          <w14:ligatures w14:val="none"/>
        </w:rPr>
        <w:t xml:space="preserve">from </w:t>
      </w:r>
      <w:r w:rsidRPr="000E1F3C">
        <w:rPr>
          <w:rFonts w:ascii="Times New Roman" w:eastAsia="Times New Roman" w:hAnsi="Times New Roman" w:cs="Times New Roman"/>
          <w:kern w:val="0"/>
          <w:sz w:val="24"/>
          <w:szCs w:val="24"/>
          <w14:ligatures w14:val="none"/>
        </w:rPr>
        <w:t xml:space="preserve">within the last 5 years. The ALOS may be an overall average or based on the number of beds. </w:t>
      </w:r>
    </w:p>
    <w:p w14:paraId="06152F17" w14:textId="77777777" w:rsidR="000E1F3C" w:rsidRPr="000E1F3C" w:rsidRDefault="000E1F3C" w:rsidP="000E1F3C">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E1F3C">
        <w:rPr>
          <w:rFonts w:ascii="Times New Roman" w:eastAsia="Times New Roman" w:hAnsi="Times New Roman" w:cs="Times New Roman"/>
          <w:kern w:val="0"/>
          <w:sz w:val="24"/>
          <w:szCs w:val="24"/>
          <w14:ligatures w14:val="none"/>
        </w:rPr>
        <w:t xml:space="preserve">State the ALOS for the United States that you found in your research, and be sure to cite the reference source. </w:t>
      </w:r>
    </w:p>
    <w:p w14:paraId="75BC2D70" w14:textId="77777777" w:rsidR="000E1F3C" w:rsidRDefault="000E1F3C" w:rsidP="000E1F3C">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E1F3C">
        <w:rPr>
          <w:rFonts w:ascii="Times New Roman" w:eastAsia="Times New Roman" w:hAnsi="Times New Roman" w:cs="Times New Roman"/>
          <w:kern w:val="0"/>
          <w:sz w:val="24"/>
          <w:szCs w:val="24"/>
          <w14:ligatures w14:val="none"/>
        </w:rPr>
        <w:t xml:space="preserve">How does the ALOS for Choice Hospital compare to the national average? </w:t>
      </w:r>
    </w:p>
    <w:p w14:paraId="5B71B991" w14:textId="68B044E4" w:rsidR="000E1F3C" w:rsidRPr="000E1F3C" w:rsidRDefault="000E1F3C" w:rsidP="00B655BD">
      <w:pPr>
        <w:spacing w:before="100" w:beforeAutospacing="1" w:after="100" w:afterAutospacing="1" w:line="240" w:lineRule="auto"/>
        <w:ind w:firstLine="36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According to…</w:t>
      </w:r>
      <w:r w:rsidR="00EE5125">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the ALOS for the United States is…</w:t>
      </w:r>
    </w:p>
    <w:p w14:paraId="267B6D83" w14:textId="77777777" w:rsidR="009C0567" w:rsidRDefault="009C0567">
      <w:pPr>
        <w:rPr>
          <w:rFonts w:ascii="Times New Roman" w:hAnsi="Times New Roman" w:cs="Times New Roman"/>
          <w:color w:val="FF0000"/>
          <w:sz w:val="24"/>
          <w:szCs w:val="24"/>
        </w:rPr>
      </w:pPr>
    </w:p>
    <w:p w14:paraId="32D2D957" w14:textId="183F2ACA" w:rsidR="000E1F3C" w:rsidRPr="009C0567" w:rsidRDefault="009C0567">
      <w:pPr>
        <w:rPr>
          <w:rFonts w:ascii="Times New Roman" w:hAnsi="Times New Roman" w:cs="Times New Roman"/>
          <w:color w:val="FF0000"/>
          <w:sz w:val="24"/>
          <w:szCs w:val="24"/>
        </w:rPr>
      </w:pPr>
      <w:r w:rsidRPr="009C0567">
        <w:rPr>
          <w:rFonts w:ascii="Times New Roman" w:hAnsi="Times New Roman" w:cs="Times New Roman"/>
          <w:color w:val="FF0000"/>
          <w:sz w:val="24"/>
          <w:szCs w:val="24"/>
        </w:rPr>
        <w:t>**Please remember to double</w:t>
      </w:r>
      <w:r w:rsidR="00EE5125">
        <w:rPr>
          <w:rFonts w:ascii="Times New Roman" w:hAnsi="Times New Roman" w:cs="Times New Roman"/>
          <w:color w:val="FF0000"/>
          <w:sz w:val="24"/>
          <w:szCs w:val="24"/>
        </w:rPr>
        <w:t>-</w:t>
      </w:r>
      <w:r w:rsidRPr="009C0567">
        <w:rPr>
          <w:rFonts w:ascii="Times New Roman" w:hAnsi="Times New Roman" w:cs="Times New Roman"/>
          <w:color w:val="FF0000"/>
          <w:sz w:val="24"/>
          <w:szCs w:val="24"/>
        </w:rPr>
        <w:t>space your writing</w:t>
      </w:r>
      <w:r w:rsidR="000E4246">
        <w:rPr>
          <w:rFonts w:ascii="Times New Roman" w:hAnsi="Times New Roman" w:cs="Times New Roman"/>
          <w:color w:val="FF0000"/>
          <w:sz w:val="24"/>
          <w:szCs w:val="24"/>
        </w:rPr>
        <w:t>,</w:t>
      </w:r>
      <w:r w:rsidR="000E4246" w:rsidRPr="009C0567">
        <w:rPr>
          <w:rFonts w:ascii="Times New Roman" w:hAnsi="Times New Roman" w:cs="Times New Roman"/>
          <w:color w:val="FF0000"/>
          <w:sz w:val="24"/>
          <w:szCs w:val="24"/>
        </w:rPr>
        <w:t xml:space="preserve"> </w:t>
      </w:r>
      <w:r w:rsidR="00EE5125">
        <w:rPr>
          <w:rFonts w:ascii="Times New Roman" w:hAnsi="Times New Roman" w:cs="Times New Roman"/>
          <w:color w:val="FF0000"/>
          <w:sz w:val="24"/>
          <w:szCs w:val="24"/>
        </w:rPr>
        <w:t xml:space="preserve">use </w:t>
      </w:r>
      <w:r w:rsidRPr="009C0567">
        <w:rPr>
          <w:rFonts w:ascii="Times New Roman" w:hAnsi="Times New Roman" w:cs="Times New Roman"/>
          <w:color w:val="FF0000"/>
          <w:sz w:val="24"/>
          <w:szCs w:val="24"/>
        </w:rPr>
        <w:t>Times New Roman 12</w:t>
      </w:r>
      <w:r w:rsidR="00EE5125">
        <w:rPr>
          <w:rFonts w:ascii="Times New Roman" w:hAnsi="Times New Roman" w:cs="Times New Roman"/>
          <w:color w:val="FF0000"/>
          <w:sz w:val="24"/>
          <w:szCs w:val="24"/>
        </w:rPr>
        <w:t>-</w:t>
      </w:r>
      <w:r w:rsidRPr="009C0567">
        <w:rPr>
          <w:rFonts w:ascii="Times New Roman" w:hAnsi="Times New Roman" w:cs="Times New Roman"/>
          <w:color w:val="FF0000"/>
          <w:sz w:val="24"/>
          <w:szCs w:val="24"/>
        </w:rPr>
        <w:t>pt</w:t>
      </w:r>
      <w:r w:rsidR="00EE5125">
        <w:rPr>
          <w:rFonts w:ascii="Times New Roman" w:hAnsi="Times New Roman" w:cs="Times New Roman"/>
          <w:color w:val="FF0000"/>
          <w:sz w:val="24"/>
          <w:szCs w:val="24"/>
        </w:rPr>
        <w:t>.</w:t>
      </w:r>
      <w:r w:rsidRPr="009C0567">
        <w:rPr>
          <w:rFonts w:ascii="Times New Roman" w:hAnsi="Times New Roman" w:cs="Times New Roman"/>
          <w:color w:val="FF0000"/>
          <w:sz w:val="24"/>
          <w:szCs w:val="24"/>
        </w:rPr>
        <w:t xml:space="preserve"> </w:t>
      </w:r>
      <w:r w:rsidR="00EE5125">
        <w:rPr>
          <w:rFonts w:ascii="Times New Roman" w:hAnsi="Times New Roman" w:cs="Times New Roman"/>
          <w:color w:val="FF0000"/>
          <w:sz w:val="24"/>
          <w:szCs w:val="24"/>
        </w:rPr>
        <w:t>f</w:t>
      </w:r>
      <w:r w:rsidRPr="009C0567">
        <w:rPr>
          <w:rFonts w:ascii="Times New Roman" w:hAnsi="Times New Roman" w:cs="Times New Roman"/>
          <w:color w:val="FF0000"/>
          <w:sz w:val="24"/>
          <w:szCs w:val="24"/>
        </w:rPr>
        <w:t>ont</w:t>
      </w:r>
      <w:r w:rsidR="000E4246">
        <w:rPr>
          <w:rFonts w:ascii="Times New Roman" w:hAnsi="Times New Roman" w:cs="Times New Roman"/>
          <w:color w:val="FF0000"/>
          <w:sz w:val="24"/>
          <w:szCs w:val="24"/>
        </w:rPr>
        <w:t>,</w:t>
      </w:r>
      <w:r w:rsidR="000E4246" w:rsidRPr="009C0567">
        <w:rPr>
          <w:rFonts w:ascii="Times New Roman" w:hAnsi="Times New Roman" w:cs="Times New Roman"/>
          <w:color w:val="FF0000"/>
          <w:sz w:val="24"/>
          <w:szCs w:val="24"/>
        </w:rPr>
        <w:t xml:space="preserve"> </w:t>
      </w:r>
      <w:r w:rsidRPr="009C0567">
        <w:rPr>
          <w:rFonts w:ascii="Times New Roman" w:hAnsi="Times New Roman" w:cs="Times New Roman"/>
          <w:color w:val="FF0000"/>
          <w:sz w:val="24"/>
          <w:szCs w:val="24"/>
        </w:rPr>
        <w:t xml:space="preserve">and </w:t>
      </w:r>
      <w:r w:rsidR="00EE5125">
        <w:rPr>
          <w:rFonts w:ascii="Times New Roman" w:hAnsi="Times New Roman" w:cs="Times New Roman"/>
          <w:color w:val="FF0000"/>
          <w:sz w:val="24"/>
          <w:szCs w:val="24"/>
        </w:rPr>
        <w:t>include</w:t>
      </w:r>
      <w:r w:rsidRPr="009C0567">
        <w:rPr>
          <w:rFonts w:ascii="Times New Roman" w:hAnsi="Times New Roman" w:cs="Times New Roman"/>
          <w:color w:val="FF0000"/>
          <w:sz w:val="24"/>
          <w:szCs w:val="24"/>
        </w:rPr>
        <w:t xml:space="preserve"> APA in-te</w:t>
      </w:r>
      <w:r>
        <w:rPr>
          <w:rFonts w:ascii="Times New Roman" w:hAnsi="Times New Roman" w:cs="Times New Roman"/>
          <w:color w:val="FF0000"/>
          <w:sz w:val="24"/>
          <w:szCs w:val="24"/>
        </w:rPr>
        <w:t>x</w:t>
      </w:r>
      <w:r w:rsidRPr="009C0567">
        <w:rPr>
          <w:rFonts w:ascii="Times New Roman" w:hAnsi="Times New Roman" w:cs="Times New Roman"/>
          <w:color w:val="FF0000"/>
          <w:sz w:val="24"/>
          <w:szCs w:val="24"/>
        </w:rPr>
        <w:t xml:space="preserve">t citations and </w:t>
      </w:r>
      <w:r w:rsidR="00EE5125">
        <w:rPr>
          <w:rFonts w:ascii="Times New Roman" w:hAnsi="Times New Roman" w:cs="Times New Roman"/>
          <w:color w:val="FF0000"/>
          <w:sz w:val="24"/>
          <w:szCs w:val="24"/>
        </w:rPr>
        <w:t xml:space="preserve">an </w:t>
      </w:r>
      <w:r>
        <w:rPr>
          <w:rFonts w:ascii="Times New Roman" w:hAnsi="Times New Roman" w:cs="Times New Roman"/>
          <w:color w:val="FF0000"/>
          <w:sz w:val="24"/>
          <w:szCs w:val="24"/>
        </w:rPr>
        <w:t xml:space="preserve">APA </w:t>
      </w:r>
      <w:r w:rsidRPr="009C0567">
        <w:rPr>
          <w:rFonts w:ascii="Times New Roman" w:hAnsi="Times New Roman" w:cs="Times New Roman"/>
          <w:color w:val="FF0000"/>
          <w:sz w:val="24"/>
          <w:szCs w:val="24"/>
        </w:rPr>
        <w:t>reference list</w:t>
      </w:r>
      <w:r w:rsidR="00EE5125">
        <w:rPr>
          <w:rFonts w:ascii="Times New Roman" w:hAnsi="Times New Roman" w:cs="Times New Roman"/>
          <w:color w:val="FF0000"/>
          <w:sz w:val="24"/>
          <w:szCs w:val="24"/>
        </w:rPr>
        <w:t>.</w:t>
      </w:r>
      <w:r w:rsidRPr="009C0567">
        <w:rPr>
          <w:rFonts w:ascii="Times New Roman" w:hAnsi="Times New Roman" w:cs="Times New Roman"/>
          <w:color w:val="FF0000"/>
          <w:sz w:val="24"/>
          <w:szCs w:val="24"/>
        </w:rPr>
        <w:t>**</w:t>
      </w:r>
    </w:p>
    <w:sectPr w:rsidR="000E1F3C" w:rsidRPr="009C05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815FC"/>
    <w:multiLevelType w:val="multilevel"/>
    <w:tmpl w:val="20C8E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997F4F"/>
    <w:multiLevelType w:val="multilevel"/>
    <w:tmpl w:val="B546C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19283C"/>
    <w:multiLevelType w:val="hybridMultilevel"/>
    <w:tmpl w:val="32F41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1933509">
    <w:abstractNumId w:val="0"/>
  </w:num>
  <w:num w:numId="2" w16cid:durableId="1258366133">
    <w:abstractNumId w:val="1"/>
  </w:num>
  <w:num w:numId="3" w16cid:durableId="11108538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F3C"/>
    <w:rsid w:val="000E1F3C"/>
    <w:rsid w:val="000E4246"/>
    <w:rsid w:val="00366204"/>
    <w:rsid w:val="003E449C"/>
    <w:rsid w:val="009C0567"/>
    <w:rsid w:val="009F4ED7"/>
    <w:rsid w:val="00A628A0"/>
    <w:rsid w:val="00AA44F2"/>
    <w:rsid w:val="00B655BD"/>
    <w:rsid w:val="00C524FC"/>
    <w:rsid w:val="00CD5A59"/>
    <w:rsid w:val="00EE5125"/>
    <w:rsid w:val="00F315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C1C3E"/>
  <w15:chartTrackingRefBased/>
  <w15:docId w15:val="{1177FCB0-0FD2-4288-9B83-0AE980566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1F3C"/>
    <w:pPr>
      <w:ind w:left="720"/>
      <w:contextualSpacing/>
    </w:pPr>
  </w:style>
  <w:style w:type="paragraph" w:styleId="Revision">
    <w:name w:val="Revision"/>
    <w:hidden/>
    <w:uiPriority w:val="99"/>
    <w:semiHidden/>
    <w:rsid w:val="00F3156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64162">
      <w:bodyDiv w:val="1"/>
      <w:marLeft w:val="0"/>
      <w:marRight w:val="0"/>
      <w:marTop w:val="0"/>
      <w:marBottom w:val="0"/>
      <w:divBdr>
        <w:top w:val="none" w:sz="0" w:space="0" w:color="auto"/>
        <w:left w:val="none" w:sz="0" w:space="0" w:color="auto"/>
        <w:bottom w:val="none" w:sz="0" w:space="0" w:color="auto"/>
        <w:right w:val="none" w:sz="0" w:space="0" w:color="auto"/>
      </w:divBdr>
    </w:div>
    <w:div w:id="87432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F81BF6-4025-4B92-99B2-B5C469B46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176</Words>
  <Characters>1005</Characters>
  <Application>Microsoft Office Word</Application>
  <DocSecurity>0</DocSecurity>
  <Lines>8</Lines>
  <Paragraphs>2</Paragraphs>
  <ScaleCrop>false</ScaleCrop>
  <Company/>
  <LinksUpToDate>false</LinksUpToDate>
  <CharactersWithSpaces>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Nicole A.</dc:creator>
  <cp:keywords/>
  <dc:description/>
  <cp:lastModifiedBy>Michelle Donohue</cp:lastModifiedBy>
  <cp:revision>3</cp:revision>
  <dcterms:created xsi:type="dcterms:W3CDTF">2025-05-30T15:06:00Z</dcterms:created>
  <dcterms:modified xsi:type="dcterms:W3CDTF">2025-05-30T15:07:00Z</dcterms:modified>
</cp:coreProperties>
</file>