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EE" w:rsidRPr="00BD7CEE" w:rsidRDefault="00BD7CEE" w:rsidP="00BD7CEE">
      <w:pPr>
        <w:spacing w:line="480" w:lineRule="auto"/>
        <w:jc w:val="center"/>
        <w:rPr>
          <w:rFonts w:eastAsia="Times New Roman" w:cs="Calibri"/>
          <w:sz w:val="24"/>
          <w:szCs w:val="24"/>
        </w:rPr>
      </w:pPr>
      <w:bookmarkStart w:id="0" w:name="_GoBack"/>
      <w:bookmarkEnd w:id="0"/>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Student Name</w:t>
      </w:r>
    </w:p>
    <w:p w:rsidR="00BD7CEE" w:rsidRPr="00BD7CEE" w:rsidRDefault="00BD7CEE" w:rsidP="00BD7CEE">
      <w:pPr>
        <w:spacing w:line="480" w:lineRule="auto"/>
        <w:jc w:val="center"/>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Assignment Title</w:t>
      </w:r>
    </w:p>
    <w:p w:rsidR="00BD7CEE" w:rsidRPr="00BD7CEE" w:rsidRDefault="00BD7CEE" w:rsidP="00BD7CEE">
      <w:pPr>
        <w:spacing w:line="480" w:lineRule="auto"/>
        <w:jc w:val="center"/>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Colorado Technical University</w:t>
      </w:r>
    </w:p>
    <w:p w:rsidR="00BD7CEE" w:rsidRPr="00BD7CEE" w:rsidRDefault="00BD7CEE" w:rsidP="00BD7CEE">
      <w:pPr>
        <w:spacing w:line="480" w:lineRule="auto"/>
        <w:jc w:val="center"/>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Date</w:t>
      </w: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line="480" w:lineRule="auto"/>
        <w:jc w:val="center"/>
        <w:rPr>
          <w:rFonts w:eastAsia="Times New Roman" w:cs="Calibri"/>
          <w:sz w:val="24"/>
          <w:szCs w:val="24"/>
        </w:rPr>
      </w:pPr>
    </w:p>
    <w:p w:rsidR="00BD7CEE" w:rsidRPr="00BD7CEE" w:rsidRDefault="00BD7CEE" w:rsidP="00BD7CEE">
      <w:pPr>
        <w:spacing w:before="100" w:beforeAutospacing="1" w:after="100" w:afterAutospacing="1" w:line="480" w:lineRule="auto"/>
        <w:rPr>
          <w:rFonts w:ascii="Times New Roman" w:eastAsia="Times New Roman" w:hAnsi="Times New Roman" w:cs="Times New Roman"/>
          <w:sz w:val="24"/>
          <w:szCs w:val="24"/>
        </w:rPr>
      </w:pPr>
      <w:r w:rsidRPr="00BD7CEE">
        <w:rPr>
          <w:rFonts w:ascii="Times New Roman" w:eastAsia="Times New Roman" w:hAnsi="Times New Roman" w:cs="Times New Roman"/>
          <w:b/>
          <w:bCs/>
          <w:sz w:val="24"/>
          <w:szCs w:val="24"/>
        </w:rPr>
        <w:lastRenderedPageBreak/>
        <w:t>Introduction</w:t>
      </w:r>
      <w:r w:rsidRPr="00BD7CEE">
        <w:rPr>
          <w:rFonts w:ascii="Times New Roman" w:eastAsia="Times New Roman" w:hAnsi="Times New Roman" w:cs="Times New Roman"/>
          <w:bCs/>
          <w:sz w:val="24"/>
          <w:szCs w:val="24"/>
        </w:rPr>
        <w:t xml:space="preserve"> </w:t>
      </w:r>
    </w:p>
    <w:p w:rsidR="00365612" w:rsidRDefault="00BD7CEE" w:rsidP="00365612">
      <w:pPr>
        <w:spacing w:before="100" w:beforeAutospacing="1" w:after="100" w:afterAutospacing="1" w:line="480" w:lineRule="auto"/>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ab/>
        <w:t>Introduce the topics you will cover in your paper.</w:t>
      </w:r>
      <w:r>
        <w:rPr>
          <w:rFonts w:ascii="Times New Roman" w:eastAsia="Times New Roman" w:hAnsi="Times New Roman" w:cs="Times New Roman"/>
          <w:sz w:val="24"/>
          <w:szCs w:val="24"/>
        </w:rPr>
        <w:t xml:space="preserve"> Use 12-</w:t>
      </w:r>
      <w:r w:rsidRPr="00BD7CEE">
        <w:rPr>
          <w:rFonts w:ascii="Times New Roman" w:eastAsia="Times New Roman" w:hAnsi="Times New Roman" w:cs="Times New Roman"/>
          <w:sz w:val="24"/>
          <w:szCs w:val="24"/>
        </w:rPr>
        <w:t xml:space="preserve">pt Times New Roman font, </w:t>
      </w:r>
      <w:r>
        <w:rPr>
          <w:rFonts w:ascii="Times New Roman" w:eastAsia="Times New Roman" w:hAnsi="Times New Roman" w:cs="Times New Roman"/>
          <w:sz w:val="24"/>
          <w:szCs w:val="24"/>
        </w:rPr>
        <w:t>and double space</w:t>
      </w:r>
      <w:r w:rsidRPr="00BD7CEE">
        <w:rPr>
          <w:rFonts w:ascii="Times New Roman" w:eastAsia="Times New Roman" w:hAnsi="Times New Roman" w:cs="Times New Roman"/>
          <w:sz w:val="24"/>
          <w:szCs w:val="24"/>
        </w:rPr>
        <w:t xml:space="preserve"> and indent each paragraph throughout your assignment. Each paragraph should include a topic sentence, at least 2 qualifier sentences</w:t>
      </w:r>
      <w:r>
        <w:rPr>
          <w:rFonts w:ascii="Times New Roman" w:eastAsia="Times New Roman" w:hAnsi="Times New Roman" w:cs="Times New Roman"/>
          <w:sz w:val="24"/>
          <w:szCs w:val="24"/>
        </w:rPr>
        <w:t>,</w:t>
      </w:r>
      <w:r w:rsidRPr="00BD7CEE">
        <w:rPr>
          <w:rFonts w:ascii="Times New Roman" w:eastAsia="Times New Roman" w:hAnsi="Times New Roman" w:cs="Times New Roman"/>
          <w:sz w:val="24"/>
          <w:szCs w:val="24"/>
        </w:rPr>
        <w:t xml:space="preserve"> and a transition for a t</w:t>
      </w:r>
      <w:r>
        <w:rPr>
          <w:rFonts w:ascii="Times New Roman" w:eastAsia="Times New Roman" w:hAnsi="Times New Roman" w:cs="Times New Roman"/>
          <w:sz w:val="24"/>
          <w:szCs w:val="24"/>
        </w:rPr>
        <w:t xml:space="preserve">otal of 4 sentences. </w:t>
      </w:r>
      <w:r w:rsidR="008012E4">
        <w:rPr>
          <w:rFonts w:ascii="Times New Roman" w:eastAsia="Times New Roman" w:hAnsi="Times New Roman" w:cs="Times New Roman"/>
          <w:sz w:val="24"/>
          <w:szCs w:val="24"/>
        </w:rPr>
        <w:t xml:space="preserve">If you use outside references, be sure to cite the references.  </w:t>
      </w:r>
      <w:r w:rsidR="00365612">
        <w:rPr>
          <w:rFonts w:ascii="Times New Roman" w:eastAsia="Times New Roman" w:hAnsi="Times New Roman" w:cs="Times New Roman"/>
          <w:sz w:val="24"/>
          <w:szCs w:val="24"/>
        </w:rPr>
        <w:t xml:space="preserve">Try to meet the 1-2 page requirement </w:t>
      </w:r>
      <w:r w:rsidRPr="00BD7CEE">
        <w:rPr>
          <w:rFonts w:ascii="Times New Roman" w:eastAsia="Times New Roman" w:hAnsi="Times New Roman" w:cs="Times New Roman"/>
          <w:sz w:val="24"/>
          <w:szCs w:val="24"/>
        </w:rPr>
        <w:t>(plus a</w:t>
      </w:r>
      <w:r w:rsidR="008012E4">
        <w:rPr>
          <w:rFonts w:ascii="Times New Roman" w:eastAsia="Times New Roman" w:hAnsi="Times New Roman" w:cs="Times New Roman"/>
          <w:sz w:val="24"/>
          <w:szCs w:val="24"/>
        </w:rPr>
        <w:t xml:space="preserve"> title page and a reference page if you used outside resources</w:t>
      </w:r>
      <w:r w:rsidR="00365612">
        <w:rPr>
          <w:rFonts w:ascii="Times New Roman" w:eastAsia="Times New Roman" w:hAnsi="Times New Roman" w:cs="Times New Roman"/>
          <w:sz w:val="24"/>
          <w:szCs w:val="24"/>
        </w:rPr>
        <w:t xml:space="preserve">).  </w:t>
      </w:r>
      <w:r w:rsidR="00365612" w:rsidRPr="000B43B2">
        <w:rPr>
          <w:rFonts w:ascii="Times New Roman" w:eastAsia="Times New Roman" w:hAnsi="Times New Roman" w:cs="Times New Roman"/>
          <w:sz w:val="24"/>
          <w:szCs w:val="24"/>
          <w:highlight w:val="yellow"/>
        </w:rPr>
        <w:t xml:space="preserve">When you start filling in the below sections, please delete the instructions for each section before you complete that section.  The content you add for each section should be the only content </w:t>
      </w:r>
      <w:r w:rsidR="000B43B2" w:rsidRPr="000B43B2">
        <w:rPr>
          <w:rFonts w:ascii="Times New Roman" w:eastAsia="Times New Roman" w:hAnsi="Times New Roman" w:cs="Times New Roman"/>
          <w:sz w:val="24"/>
          <w:szCs w:val="24"/>
          <w:highlight w:val="yellow"/>
        </w:rPr>
        <w:t>under each section, not the instructions.</w:t>
      </w:r>
      <w:r w:rsidR="000B43B2">
        <w:rPr>
          <w:rFonts w:ascii="Times New Roman" w:eastAsia="Times New Roman" w:hAnsi="Times New Roman" w:cs="Times New Roman"/>
          <w:sz w:val="24"/>
          <w:szCs w:val="24"/>
        </w:rPr>
        <w:t xml:space="preserve">  </w:t>
      </w:r>
    </w:p>
    <w:p w:rsidR="00BD7CEE" w:rsidRPr="00BD7CEE" w:rsidRDefault="008012E4" w:rsidP="00BD7CEE">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Business Department and Countries:  </w:t>
      </w:r>
    </w:p>
    <w:p w:rsidR="008012E4" w:rsidRDefault="00BD7CEE" w:rsidP="00BD7CEE">
      <w:pPr>
        <w:spacing w:before="100" w:beforeAutospacing="1" w:after="100" w:afterAutospacing="1" w:line="480" w:lineRule="auto"/>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ab/>
        <w:t xml:space="preserve">Introduce your </w:t>
      </w:r>
      <w:r w:rsidR="008012E4">
        <w:rPr>
          <w:rFonts w:ascii="Times New Roman" w:eastAsia="Times New Roman" w:hAnsi="Times New Roman" w:cs="Times New Roman"/>
          <w:sz w:val="24"/>
          <w:szCs w:val="24"/>
        </w:rPr>
        <w:t xml:space="preserve">business department (i.e., production department, operations department, sales department, HR department, Accounting Department for example).  </w:t>
      </w:r>
    </w:p>
    <w:p w:rsidR="008012E4" w:rsidRPr="00BD7CEE" w:rsidRDefault="008012E4" w:rsidP="008012E4">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two countries that the department will be expanded into.  Explain why these two countries two countries were selected.  </w:t>
      </w:r>
    </w:p>
    <w:p w:rsidR="00BD7CEE" w:rsidRDefault="002D7D88" w:rsidP="00BD7CEE">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365612">
        <w:rPr>
          <w:rFonts w:ascii="Times New Roman" w:eastAsia="Times New Roman" w:hAnsi="Times New Roman" w:cs="Times New Roman"/>
          <w:b/>
          <w:sz w:val="24"/>
          <w:szCs w:val="24"/>
        </w:rPr>
        <w:t xml:space="preserve">xpansion </w:t>
      </w:r>
      <w:r w:rsidR="008012E4">
        <w:rPr>
          <w:rFonts w:ascii="Times New Roman" w:eastAsia="Times New Roman" w:hAnsi="Times New Roman" w:cs="Times New Roman"/>
          <w:b/>
          <w:sz w:val="24"/>
          <w:szCs w:val="24"/>
        </w:rPr>
        <w:t>and the 4 Func</w:t>
      </w:r>
      <w:r w:rsidR="004C6F0B">
        <w:rPr>
          <w:rFonts w:ascii="Times New Roman" w:eastAsia="Times New Roman" w:hAnsi="Times New Roman" w:cs="Times New Roman"/>
          <w:b/>
          <w:sz w:val="24"/>
          <w:szCs w:val="24"/>
        </w:rPr>
        <w:t>tions of Management</w:t>
      </w:r>
    </w:p>
    <w:p w:rsidR="0000386B" w:rsidRPr="0000386B" w:rsidRDefault="0000386B" w:rsidP="00BD7CE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what the 4 Functions of Management are in general terms and state why these functions are important for example (these functions help managers be effective, for example).  </w:t>
      </w:r>
    </w:p>
    <w:p w:rsidR="009B3B96" w:rsidRDefault="004C6F0B" w:rsidP="002D7D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Planning</w:t>
      </w:r>
      <w:r w:rsidR="009B3B96">
        <w:rPr>
          <w:rFonts w:ascii="Times New Roman" w:eastAsia="Times New Roman" w:hAnsi="Times New Roman" w:cs="Times New Roman"/>
          <w:b/>
          <w:sz w:val="24"/>
          <w:szCs w:val="24"/>
        </w:rPr>
        <w:t xml:space="preserve">:  </w:t>
      </w:r>
      <w:r w:rsidR="009B3B96">
        <w:rPr>
          <w:rFonts w:ascii="Times New Roman" w:eastAsia="Times New Roman" w:hAnsi="Times New Roman" w:cs="Times New Roman"/>
          <w:sz w:val="24"/>
          <w:szCs w:val="24"/>
        </w:rPr>
        <w:t>Include a brief description of th</w:t>
      </w:r>
      <w:r w:rsidR="0000386B">
        <w:rPr>
          <w:rFonts w:ascii="Times New Roman" w:eastAsia="Times New Roman" w:hAnsi="Times New Roman" w:cs="Times New Roman"/>
          <w:sz w:val="24"/>
          <w:szCs w:val="24"/>
        </w:rPr>
        <w:t xml:space="preserve">e </w:t>
      </w:r>
      <w:r w:rsidR="009B3B96">
        <w:rPr>
          <w:rFonts w:ascii="Times New Roman" w:eastAsia="Times New Roman" w:hAnsi="Times New Roman" w:cs="Times New Roman"/>
          <w:sz w:val="24"/>
          <w:szCs w:val="24"/>
        </w:rPr>
        <w:t>tasks that fall under this ma</w:t>
      </w:r>
      <w:r w:rsidR="002D7D88">
        <w:rPr>
          <w:rFonts w:ascii="Times New Roman" w:eastAsia="Times New Roman" w:hAnsi="Times New Roman" w:cs="Times New Roman"/>
          <w:sz w:val="24"/>
          <w:szCs w:val="24"/>
        </w:rPr>
        <w:t xml:space="preserve">nagement function, in general and relate it to the department expansion into the two countries.  You do not need to break out this function by country, just provide general descriptions.  </w:t>
      </w:r>
    </w:p>
    <w:p w:rsidR="009B3B96" w:rsidRDefault="009B3B96" w:rsidP="009B3B96">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Organizing:  </w:t>
      </w:r>
      <w:r w:rsidR="002D7D88">
        <w:rPr>
          <w:rFonts w:ascii="Times New Roman" w:eastAsia="Times New Roman" w:hAnsi="Times New Roman" w:cs="Times New Roman"/>
          <w:sz w:val="24"/>
          <w:szCs w:val="24"/>
        </w:rPr>
        <w:t xml:space="preserve">Include a brief description of the tasks that fall under this management function, in general and relate it to the department expansion into the two countries.  You do not need to break out this function by country, just provide general descriptions.  </w:t>
      </w:r>
    </w:p>
    <w:p w:rsidR="002D7D88" w:rsidRDefault="002D7D88" w:rsidP="002D7D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Leading:  </w:t>
      </w:r>
      <w:r>
        <w:rPr>
          <w:rFonts w:ascii="Times New Roman" w:eastAsia="Times New Roman" w:hAnsi="Times New Roman" w:cs="Times New Roman"/>
          <w:sz w:val="24"/>
          <w:szCs w:val="24"/>
        </w:rPr>
        <w:t xml:space="preserve">Include a brief description of the tasks that fall under this management function, in general and relate it to the department expansion into the two countries.  You do not need to break out this function by country, just provide general descriptions.  </w:t>
      </w:r>
    </w:p>
    <w:p w:rsidR="002D7D88" w:rsidRDefault="002D7D88" w:rsidP="002D7D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Controlling: </w:t>
      </w:r>
      <w:r>
        <w:rPr>
          <w:rFonts w:ascii="Times New Roman" w:eastAsia="Times New Roman" w:hAnsi="Times New Roman" w:cs="Times New Roman"/>
          <w:sz w:val="24"/>
          <w:szCs w:val="24"/>
        </w:rPr>
        <w:t xml:space="preserve">Include a brief description of the tasks that fall under this management function, in general and relate it to the department expansion into the two countries.  You do not need to break out this function by country, just provide general descriptions.  </w:t>
      </w:r>
    </w:p>
    <w:p w:rsidR="002D7D88" w:rsidRDefault="002D7D88" w:rsidP="00BD7CE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 Differences/Similarities</w:t>
      </w:r>
      <w:r>
        <w:rPr>
          <w:rFonts w:ascii="Times New Roman" w:eastAsia="Times New Roman" w:hAnsi="Times New Roman" w:cs="Times New Roman"/>
          <w:sz w:val="24"/>
          <w:szCs w:val="24"/>
        </w:rPr>
        <w:t xml:space="preserve">  </w:t>
      </w:r>
    </w:p>
    <w:p w:rsidR="002D7D88" w:rsidRDefault="002D7D88" w:rsidP="002D7D8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Country 1:  </w:t>
      </w:r>
      <w:r>
        <w:rPr>
          <w:rFonts w:ascii="Times New Roman" w:eastAsia="Times New Roman" w:hAnsi="Times New Roman" w:cs="Times New Roman"/>
          <w:sz w:val="24"/>
          <w:szCs w:val="24"/>
        </w:rPr>
        <w:t xml:space="preserve">State the country. Describe cultural differences/similarities and how they will impact operations of your department (benefit or hinder) per country.  </w:t>
      </w:r>
    </w:p>
    <w:p w:rsidR="002D7D88" w:rsidRPr="002D7D88" w:rsidRDefault="002D7D88" w:rsidP="002D7D88">
      <w:pPr>
        <w:spacing w:before="100" w:beforeAutospacing="1" w:after="100" w:afterAutospacing="1"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Country 2:  </w:t>
      </w:r>
      <w:r>
        <w:rPr>
          <w:rFonts w:ascii="Times New Roman" w:eastAsia="Times New Roman" w:hAnsi="Times New Roman" w:cs="Times New Roman"/>
          <w:sz w:val="24"/>
          <w:szCs w:val="24"/>
        </w:rPr>
        <w:t xml:space="preserve">State the country. Describe cultural differences/similarities and how they will impact operations of your department (benefit or hinder) for each country.  </w:t>
      </w:r>
    </w:p>
    <w:p w:rsidR="002D7D88" w:rsidRDefault="002D7D88" w:rsidP="00BD7CEE">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 Practices:</w:t>
      </w:r>
      <w:r>
        <w:rPr>
          <w:rFonts w:ascii="Times New Roman" w:eastAsia="Times New Roman" w:hAnsi="Times New Roman" w:cs="Times New Roman"/>
          <w:sz w:val="24"/>
          <w:szCs w:val="24"/>
        </w:rPr>
        <w:t xml:space="preserve">  </w:t>
      </w:r>
    </w:p>
    <w:p w:rsidR="00365612" w:rsidRDefault="002D7D88" w:rsidP="0036561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Country 1:</w:t>
      </w:r>
      <w:r>
        <w:rPr>
          <w:rFonts w:ascii="Times New Roman" w:eastAsia="Times New Roman" w:hAnsi="Times New Roman" w:cs="Times New Roman"/>
          <w:sz w:val="24"/>
          <w:szCs w:val="24"/>
        </w:rPr>
        <w:t xml:space="preserve">  include the country’s name.  </w:t>
      </w:r>
      <w:r w:rsidR="00365612">
        <w:rPr>
          <w:rFonts w:ascii="Times New Roman" w:eastAsia="Times New Roman" w:hAnsi="Times New Roman" w:cs="Times New Roman"/>
          <w:sz w:val="24"/>
          <w:szCs w:val="24"/>
        </w:rPr>
        <w:t xml:space="preserve">Describe the communication differences (practices) for each country.  Include some challenges and solutions when leading communications.  </w:t>
      </w:r>
    </w:p>
    <w:p w:rsidR="00365612" w:rsidRDefault="00365612" w:rsidP="00365612">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 xml:space="preserve">Country 2:  </w:t>
      </w:r>
      <w:r>
        <w:rPr>
          <w:rFonts w:ascii="Times New Roman" w:eastAsia="Times New Roman" w:hAnsi="Times New Roman" w:cs="Times New Roman"/>
          <w:sz w:val="24"/>
          <w:szCs w:val="24"/>
        </w:rPr>
        <w:t xml:space="preserve">include the country’s name.  Describe the communication differences (practices) for each country.  Include some challenges and solutions when leading communications.  </w:t>
      </w:r>
    </w:p>
    <w:p w:rsidR="00BD7CEE" w:rsidRPr="00BD7CEE" w:rsidRDefault="00BD7CEE" w:rsidP="00BD7CEE">
      <w:pPr>
        <w:spacing w:before="100" w:beforeAutospacing="1" w:after="100" w:afterAutospacing="1" w:line="480" w:lineRule="auto"/>
        <w:rPr>
          <w:rFonts w:ascii="Times New Roman" w:eastAsia="Times New Roman" w:hAnsi="Times New Roman" w:cs="Times New Roman"/>
          <w:b/>
          <w:sz w:val="24"/>
          <w:szCs w:val="24"/>
        </w:rPr>
      </w:pPr>
      <w:r w:rsidRPr="00BD7CEE">
        <w:rPr>
          <w:rFonts w:ascii="Times New Roman" w:eastAsia="Times New Roman" w:hAnsi="Times New Roman" w:cs="Times New Roman"/>
          <w:b/>
          <w:bCs/>
          <w:sz w:val="24"/>
          <w:szCs w:val="24"/>
        </w:rPr>
        <w:t>Conclusion</w:t>
      </w:r>
      <w:r w:rsidRPr="00BD7CEE">
        <w:rPr>
          <w:rFonts w:ascii="Times New Roman" w:eastAsia="Times New Roman" w:hAnsi="Times New Roman" w:cs="Times New Roman"/>
          <w:b/>
          <w:sz w:val="24"/>
          <w:szCs w:val="24"/>
        </w:rPr>
        <w:t xml:space="preserve"> </w:t>
      </w:r>
    </w:p>
    <w:p w:rsidR="00BD7CEE" w:rsidRPr="00BD7CEE" w:rsidRDefault="00BD7CEE" w:rsidP="00BD7CEE">
      <w:pPr>
        <w:spacing w:before="100" w:beforeAutospacing="1" w:after="100" w:afterAutospacing="1" w:line="480" w:lineRule="auto"/>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ab/>
        <w:t>Summarize the main points of your paper. Be sure to proofread your assignment for org</w:t>
      </w:r>
      <w:r w:rsidR="00365612">
        <w:rPr>
          <w:rFonts w:ascii="Times New Roman" w:eastAsia="Times New Roman" w:hAnsi="Times New Roman" w:cs="Times New Roman"/>
          <w:sz w:val="24"/>
          <w:szCs w:val="24"/>
        </w:rPr>
        <w:t>anization, grammar, punctuation</w:t>
      </w:r>
      <w:r w:rsidRPr="00BD7CEE">
        <w:rPr>
          <w:rFonts w:ascii="Times New Roman" w:eastAsia="Times New Roman" w:hAnsi="Times New Roman" w:cs="Times New Roman"/>
          <w:sz w:val="24"/>
          <w:szCs w:val="24"/>
        </w:rPr>
        <w:t>.</w:t>
      </w:r>
    </w:p>
    <w:p w:rsidR="00365612" w:rsidRDefault="003656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7CEE" w:rsidRPr="00BD7CEE" w:rsidRDefault="00BD7CEE" w:rsidP="00BD7CEE">
      <w:pPr>
        <w:spacing w:line="480" w:lineRule="auto"/>
        <w:jc w:val="center"/>
        <w:rPr>
          <w:rFonts w:ascii="Times New Roman" w:eastAsia="Times New Roman" w:hAnsi="Times New Roman" w:cs="Times New Roman"/>
          <w:b/>
          <w:bCs/>
          <w:sz w:val="24"/>
          <w:szCs w:val="24"/>
        </w:rPr>
      </w:pPr>
      <w:r w:rsidRPr="00BD7CEE">
        <w:rPr>
          <w:rFonts w:ascii="Times New Roman" w:eastAsia="Times New Roman" w:hAnsi="Times New Roman" w:cs="Times New Roman"/>
          <w:b/>
          <w:bCs/>
          <w:sz w:val="24"/>
          <w:szCs w:val="24"/>
        </w:rPr>
        <w:lastRenderedPageBreak/>
        <w:t>References</w:t>
      </w:r>
    </w:p>
    <w:p w:rsidR="00BD7CEE" w:rsidRPr="00BD7CEE" w:rsidRDefault="00365612" w:rsidP="00BD7C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page to cite any outside resources, if any, that you used.  Below is a list of references that are formatted properly.  Please delete these and only add the references that you used.  This is just to provide information on how to cite references. </w:t>
      </w:r>
    </w:p>
    <w:p w:rsidR="00BD7CEE" w:rsidRPr="00BD7CEE" w:rsidRDefault="00BD7CEE" w:rsidP="00BD7CEE">
      <w:pPr>
        <w:spacing w:line="480" w:lineRule="auto"/>
        <w:ind w:left="720" w:hanging="720"/>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 xml:space="preserve">Khan, M. A., Ismail, F. B., </w:t>
      </w:r>
      <w:proofErr w:type="spellStart"/>
      <w:r w:rsidRPr="00BD7CEE">
        <w:rPr>
          <w:rFonts w:ascii="Times New Roman" w:eastAsia="Times New Roman" w:hAnsi="Times New Roman" w:cs="Times New Roman"/>
          <w:sz w:val="24"/>
          <w:szCs w:val="24"/>
        </w:rPr>
        <w:t>Altaf</w:t>
      </w:r>
      <w:proofErr w:type="spellEnd"/>
      <w:r w:rsidRPr="00BD7CEE">
        <w:rPr>
          <w:rFonts w:ascii="Times New Roman" w:eastAsia="Times New Roman" w:hAnsi="Times New Roman" w:cs="Times New Roman"/>
          <w:sz w:val="24"/>
          <w:szCs w:val="24"/>
        </w:rPr>
        <w:t>, H., &amp; Basheer, A. (2020). The i</w:t>
      </w:r>
      <w:r>
        <w:rPr>
          <w:rFonts w:ascii="Times New Roman" w:eastAsia="Times New Roman" w:hAnsi="Times New Roman" w:cs="Times New Roman"/>
          <w:sz w:val="24"/>
          <w:szCs w:val="24"/>
        </w:rPr>
        <w:t xml:space="preserve">nterplay of leadership styles, </w:t>
      </w:r>
      <w:r w:rsidRPr="00BD7CEE">
        <w:rPr>
          <w:rFonts w:ascii="Times New Roman" w:eastAsia="Times New Roman" w:hAnsi="Times New Roman" w:cs="Times New Roman"/>
          <w:sz w:val="24"/>
          <w:szCs w:val="24"/>
        </w:rPr>
        <w:t xml:space="preserve">innovative work behavior, organizational culture, </w:t>
      </w:r>
      <w:r>
        <w:rPr>
          <w:rFonts w:ascii="Times New Roman" w:eastAsia="Times New Roman" w:hAnsi="Times New Roman" w:cs="Times New Roman"/>
          <w:sz w:val="24"/>
          <w:szCs w:val="24"/>
        </w:rPr>
        <w:t xml:space="preserve">and organizational citizenship </w:t>
      </w:r>
      <w:r w:rsidRPr="00BD7CEE">
        <w:rPr>
          <w:rFonts w:ascii="Times New Roman" w:eastAsia="Times New Roman" w:hAnsi="Times New Roman" w:cs="Times New Roman"/>
          <w:sz w:val="24"/>
          <w:szCs w:val="24"/>
        </w:rPr>
        <w:t xml:space="preserve">behavior. </w:t>
      </w:r>
      <w:r w:rsidRPr="00BD7CEE">
        <w:rPr>
          <w:rFonts w:ascii="Times New Roman" w:eastAsia="Times New Roman" w:hAnsi="Times New Roman" w:cs="Times New Roman"/>
          <w:i/>
          <w:sz w:val="24"/>
          <w:szCs w:val="24"/>
        </w:rPr>
        <w:t xml:space="preserve">Sage Open, </w:t>
      </w:r>
      <w:r w:rsidRPr="00BD7CEE">
        <w:rPr>
          <w:rFonts w:ascii="Times New Roman" w:eastAsia="Times New Roman" w:hAnsi="Times New Roman" w:cs="Times New Roman"/>
          <w:i/>
          <w:sz w:val="24"/>
          <w:szCs w:val="24"/>
        </w:rPr>
        <w:tab/>
        <w:t>10</w:t>
      </w:r>
      <w:r w:rsidRPr="00BD7CE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hyperlink r:id="rId4" w:history="1">
        <w:r w:rsidRPr="005E6ECE">
          <w:rPr>
            <w:rStyle w:val="Hyperlink"/>
            <w:rFonts w:ascii="Times New Roman" w:eastAsia="Times New Roman" w:hAnsi="Times New Roman"/>
            <w:sz w:val="24"/>
            <w:szCs w:val="24"/>
          </w:rPr>
          <w:t>http://dx.doi.org.proxy.cecybrary.com/10.1177/2158244019898264</w:t>
        </w:r>
      </w:hyperlink>
    </w:p>
    <w:p w:rsidR="00BD7CEE" w:rsidRPr="00BD7CEE" w:rsidRDefault="00BD7CEE" w:rsidP="00BD7CEE">
      <w:pPr>
        <w:spacing w:line="480" w:lineRule="auto"/>
        <w:ind w:left="720" w:hanging="720"/>
        <w:rPr>
          <w:rFonts w:ascii="Times New Roman" w:eastAsia="Times New Roman" w:hAnsi="Times New Roman" w:cs="Times New Roman"/>
          <w:sz w:val="24"/>
          <w:szCs w:val="24"/>
        </w:rPr>
      </w:pPr>
      <w:proofErr w:type="spellStart"/>
      <w:r w:rsidRPr="00BD7CEE">
        <w:rPr>
          <w:rFonts w:ascii="Times New Roman" w:eastAsia="Times New Roman" w:hAnsi="Times New Roman" w:cs="Times New Roman"/>
          <w:sz w:val="24"/>
          <w:szCs w:val="24"/>
        </w:rPr>
        <w:t>Kmec</w:t>
      </w:r>
      <w:proofErr w:type="spellEnd"/>
      <w:r w:rsidRPr="00BD7CEE">
        <w:rPr>
          <w:rFonts w:ascii="Times New Roman" w:eastAsia="Times New Roman" w:hAnsi="Times New Roman" w:cs="Times New Roman"/>
          <w:sz w:val="24"/>
          <w:szCs w:val="24"/>
        </w:rPr>
        <w:t xml:space="preserve">, J. (2012, March 13). Where’s the boss? And what counts as “work”? </w:t>
      </w:r>
      <w:r w:rsidRPr="00BD7CEE">
        <w:rPr>
          <w:rFonts w:ascii="Times New Roman" w:eastAsia="Times New Roman" w:hAnsi="Times New Roman" w:cs="Times New Roman"/>
          <w:i/>
          <w:sz w:val="24"/>
          <w:szCs w:val="24"/>
        </w:rPr>
        <w:t>The Society Pages</w:t>
      </w:r>
      <w:r w:rsidRPr="00BD7CEE">
        <w:rPr>
          <w:rFonts w:ascii="Times New Roman" w:eastAsia="Times New Roman" w:hAnsi="Times New Roman" w:cs="Times New Roman"/>
          <w:sz w:val="24"/>
          <w:szCs w:val="24"/>
        </w:rPr>
        <w:t xml:space="preserve">. </w:t>
      </w:r>
      <w:hyperlink r:id="rId5" w:history="1">
        <w:r w:rsidRPr="005E6ECE">
          <w:rPr>
            <w:rStyle w:val="Hyperlink"/>
            <w:rFonts w:ascii="Times New Roman" w:eastAsia="Times New Roman" w:hAnsi="Times New Roman"/>
            <w:sz w:val="24"/>
            <w:szCs w:val="24"/>
          </w:rPr>
          <w:t>https://thesocietypages.org/socimages/2012/03/13/wheres-the-boss-and-what-counts-as-work/</w:t>
        </w:r>
      </w:hyperlink>
      <w:r>
        <w:rPr>
          <w:rFonts w:ascii="Times New Roman" w:eastAsia="Times New Roman" w:hAnsi="Times New Roman" w:cs="Times New Roman"/>
          <w:sz w:val="24"/>
          <w:szCs w:val="24"/>
        </w:rPr>
        <w:t xml:space="preserve"> </w:t>
      </w:r>
    </w:p>
    <w:p w:rsidR="00BD7CEE" w:rsidRPr="00BD7CEE" w:rsidRDefault="00BD7CEE" w:rsidP="00BD7CEE">
      <w:pPr>
        <w:rPr>
          <w:rFonts w:ascii="Times New Roman" w:eastAsia="Times New Roman" w:hAnsi="Times New Roman" w:cs="Times New Roman"/>
          <w:sz w:val="24"/>
          <w:szCs w:val="24"/>
        </w:rPr>
      </w:pPr>
      <w:r w:rsidRPr="00BD7CEE">
        <w:rPr>
          <w:rFonts w:ascii="Times New Roman" w:eastAsia="Times New Roman" w:hAnsi="Times New Roman" w:cs="Times New Roman"/>
          <w:sz w:val="24"/>
          <w:szCs w:val="24"/>
        </w:rPr>
        <w:t>Gliddon, D. G.</w:t>
      </w:r>
      <w:r>
        <w:rPr>
          <w:rFonts w:ascii="Times New Roman" w:eastAsia="Times New Roman" w:hAnsi="Times New Roman" w:cs="Times New Roman"/>
          <w:sz w:val="24"/>
          <w:szCs w:val="24"/>
        </w:rPr>
        <w:t>,</w:t>
      </w:r>
      <w:r w:rsidRPr="00BD7CEE">
        <w:rPr>
          <w:rFonts w:ascii="Times New Roman" w:eastAsia="Times New Roman" w:hAnsi="Times New Roman" w:cs="Times New Roman"/>
          <w:sz w:val="24"/>
          <w:szCs w:val="24"/>
        </w:rPr>
        <w:t xml:space="preserve"> &amp; Rothwell, W. J. (2018). </w:t>
      </w:r>
      <w:r w:rsidRPr="00BD7CEE">
        <w:rPr>
          <w:rFonts w:ascii="Times New Roman" w:eastAsia="Times New Roman" w:hAnsi="Times New Roman" w:cs="Times New Roman"/>
          <w:i/>
          <w:sz w:val="24"/>
          <w:szCs w:val="24"/>
        </w:rPr>
        <w:t>Innovation leadership</w:t>
      </w:r>
      <w:r w:rsidRPr="00BD7CEE">
        <w:rPr>
          <w:rFonts w:ascii="Times New Roman" w:eastAsia="Times New Roman" w:hAnsi="Times New Roman" w:cs="Times New Roman"/>
          <w:sz w:val="24"/>
          <w:szCs w:val="24"/>
        </w:rPr>
        <w:t>. Routledge.</w:t>
      </w:r>
    </w:p>
    <w:p w:rsidR="00BD7CEE" w:rsidRPr="00BD7CEE" w:rsidRDefault="00BD7CEE" w:rsidP="00BD7CEE">
      <w:pPr>
        <w:rPr>
          <w:rFonts w:ascii="Times New Roman" w:eastAsia="Times New Roman" w:hAnsi="Times New Roman" w:cs="Times New Roman"/>
          <w:sz w:val="24"/>
          <w:szCs w:val="24"/>
          <w:lang w:eastAsia="zh-CN" w:bidi="th-TH"/>
        </w:rPr>
      </w:pPr>
      <w:r w:rsidRPr="00BD7CEE">
        <w:rPr>
          <w:rFonts w:ascii="Times New Roman" w:eastAsia="Times New Roman" w:hAnsi="Times New Roman" w:cs="Times New Roman"/>
          <w:sz w:val="24"/>
          <w:szCs w:val="24"/>
        </w:rPr>
        <w:tab/>
      </w:r>
      <w:hyperlink r:id="rId6" w:history="1">
        <w:r w:rsidRPr="00BD7CEE">
          <w:rPr>
            <w:rFonts w:ascii="Times New Roman" w:eastAsia="Times New Roman" w:hAnsi="Times New Roman" w:cs="Times New Roman"/>
            <w:color w:val="0563C1" w:themeColor="hyperlink"/>
            <w:sz w:val="24"/>
            <w:szCs w:val="24"/>
            <w:u w:val="single"/>
            <w:lang w:eastAsia="zh-CN" w:bidi="th-TH"/>
          </w:rPr>
          <w:t>https://login.proxy.cecybrary.com/sso/skillport?context=137758</w:t>
        </w:r>
      </w:hyperlink>
    </w:p>
    <w:p w:rsidR="00BD7CEE" w:rsidRPr="00BD7CEE" w:rsidRDefault="00BD7CEE" w:rsidP="00BD7CEE">
      <w:pPr>
        <w:spacing w:line="480" w:lineRule="auto"/>
        <w:rPr>
          <w:rFonts w:eastAsia="Times New Roman" w:cs="Calibri"/>
          <w:sz w:val="24"/>
          <w:szCs w:val="24"/>
        </w:rPr>
      </w:pPr>
    </w:p>
    <w:p w:rsidR="00BD7CEE" w:rsidRPr="00BD7CEE" w:rsidRDefault="00BD7CEE" w:rsidP="00BD7CEE">
      <w:pPr>
        <w:spacing w:line="480" w:lineRule="auto"/>
        <w:rPr>
          <w:rFonts w:eastAsia="Times New Roman" w:cs="Calibri"/>
          <w:sz w:val="24"/>
          <w:szCs w:val="24"/>
        </w:rPr>
      </w:pPr>
    </w:p>
    <w:p w:rsidR="00BD7CEE" w:rsidRPr="00BD7CEE" w:rsidRDefault="00BD7CEE" w:rsidP="00BD7CEE">
      <w:pPr>
        <w:rPr>
          <w:rFonts w:eastAsia="Times New Roman" w:cs="Calibri"/>
          <w:sz w:val="24"/>
          <w:szCs w:val="24"/>
        </w:rPr>
      </w:pPr>
    </w:p>
    <w:p w:rsidR="00BD7CEE" w:rsidRPr="00BD7CEE" w:rsidRDefault="00BD7CEE" w:rsidP="00BD7CEE">
      <w:pPr>
        <w:rPr>
          <w:rFonts w:eastAsia="Times New Roman" w:cs="Calibri"/>
          <w:sz w:val="24"/>
          <w:szCs w:val="24"/>
        </w:rPr>
      </w:pPr>
    </w:p>
    <w:p w:rsidR="00A84FFA" w:rsidRDefault="00A84FFA"/>
    <w:sectPr w:rsidR="00A84FFA" w:rsidSect="00D27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E"/>
    <w:rsid w:val="0000386B"/>
    <w:rsid w:val="000B43B2"/>
    <w:rsid w:val="002D7D88"/>
    <w:rsid w:val="00365612"/>
    <w:rsid w:val="004C6F0B"/>
    <w:rsid w:val="008012E4"/>
    <w:rsid w:val="008310DC"/>
    <w:rsid w:val="009B3B96"/>
    <w:rsid w:val="00A84FFA"/>
    <w:rsid w:val="00B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C12C-485D-46B6-94EE-7EF419CE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EE"/>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proxy.cecybrary.com/sso/skillport?context=137758" TargetMode="External"/><Relationship Id="rId5" Type="http://schemas.openxmlformats.org/officeDocument/2006/relationships/hyperlink" Target="https://thesocietypages.org/socimages/2012/03/13/wheres-the-boss-and-what-counts-as-work/" TargetMode="External"/><Relationship Id="rId4" Type="http://schemas.openxmlformats.org/officeDocument/2006/relationships/hyperlink" Target="http://dx.doi.org.proxy.cecybrary.com/10.1177/2158244019898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Donohue</dc:creator>
  <cp:keywords/>
  <dc:description/>
  <cp:lastModifiedBy>Sherri Huitt</cp:lastModifiedBy>
  <cp:revision>2</cp:revision>
  <dcterms:created xsi:type="dcterms:W3CDTF">2022-03-16T14:19:00Z</dcterms:created>
  <dcterms:modified xsi:type="dcterms:W3CDTF">2022-03-16T14:19:00Z</dcterms:modified>
</cp:coreProperties>
</file>