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B6B" w:rsidRDefault="006A1B6B" w:rsidP="006A1B6B">
      <w:pPr>
        <w:spacing w:line="480" w:lineRule="auto"/>
        <w:jc w:val="center"/>
      </w:pPr>
      <w:bookmarkStart w:id="0" w:name="_GoBack"/>
      <w:bookmarkEnd w:id="0"/>
    </w:p>
    <w:p w:rsidR="006A1B6B" w:rsidRDefault="006A1B6B" w:rsidP="006A1B6B">
      <w:pPr>
        <w:spacing w:line="480" w:lineRule="auto"/>
        <w:jc w:val="center"/>
      </w:pPr>
    </w:p>
    <w:p w:rsidR="006A1B6B" w:rsidRDefault="006A1B6B" w:rsidP="006A1B6B">
      <w:pPr>
        <w:spacing w:line="480" w:lineRule="auto"/>
        <w:jc w:val="center"/>
      </w:pPr>
    </w:p>
    <w:p w:rsidR="006A1B6B" w:rsidRDefault="006A1B6B" w:rsidP="006A1B6B">
      <w:pPr>
        <w:spacing w:line="480" w:lineRule="auto"/>
        <w:jc w:val="center"/>
      </w:pPr>
    </w:p>
    <w:p w:rsidR="006A1B6B" w:rsidRDefault="006A1B6B" w:rsidP="006A1B6B">
      <w:pPr>
        <w:spacing w:line="480" w:lineRule="auto"/>
        <w:jc w:val="center"/>
      </w:pPr>
    </w:p>
    <w:p w:rsidR="006A1B6B" w:rsidRDefault="006A1B6B" w:rsidP="006A1B6B">
      <w:pPr>
        <w:spacing w:line="480" w:lineRule="auto"/>
        <w:jc w:val="center"/>
      </w:pPr>
    </w:p>
    <w:p w:rsidR="006A1B6B" w:rsidRDefault="006A1B6B" w:rsidP="006A1B6B">
      <w:pPr>
        <w:spacing w:line="480" w:lineRule="auto"/>
        <w:jc w:val="center"/>
      </w:pPr>
    </w:p>
    <w:p w:rsidR="006A1B6B" w:rsidRDefault="006A1B6B" w:rsidP="006A1B6B">
      <w:pPr>
        <w:spacing w:line="480" w:lineRule="auto"/>
        <w:jc w:val="center"/>
      </w:pPr>
    </w:p>
    <w:p w:rsidR="006A1B6B" w:rsidRDefault="006A1B6B" w:rsidP="006A1B6B">
      <w:pPr>
        <w:spacing w:line="480" w:lineRule="auto"/>
        <w:jc w:val="center"/>
      </w:pPr>
    </w:p>
    <w:p w:rsidR="006A1B6B" w:rsidRDefault="006A1B6B" w:rsidP="006A1B6B">
      <w:pPr>
        <w:spacing w:line="480" w:lineRule="auto"/>
        <w:jc w:val="center"/>
      </w:pPr>
      <w:r>
        <w:t>MGMT415</w:t>
      </w:r>
    </w:p>
    <w:p w:rsidR="006A1B6B" w:rsidRDefault="003F0BD4" w:rsidP="006A1B6B">
      <w:pPr>
        <w:spacing w:line="480" w:lineRule="auto"/>
        <w:jc w:val="center"/>
      </w:pPr>
      <w:r>
        <w:t>Unit 3</w:t>
      </w:r>
      <w:r w:rsidR="006A1B6B">
        <w:t xml:space="preserve"> Assignment</w:t>
      </w:r>
    </w:p>
    <w:p w:rsidR="006A1B6B" w:rsidRPr="00BF0C9F" w:rsidRDefault="003F0BD4" w:rsidP="006A1B6B">
      <w:pPr>
        <w:spacing w:line="480" w:lineRule="auto"/>
        <w:jc w:val="center"/>
        <w:rPr>
          <w:b/>
        </w:rPr>
      </w:pPr>
      <w:r>
        <w:rPr>
          <w:b/>
        </w:rPr>
        <w:t>Review of Facilities Planning Strategies</w:t>
      </w:r>
      <w:r w:rsidR="006A1B6B" w:rsidRPr="00927FBA">
        <w:rPr>
          <w:b/>
        </w:rPr>
        <w:t xml:space="preserve"> Analysis</w:t>
      </w:r>
    </w:p>
    <w:p w:rsidR="006A1B6B" w:rsidRPr="00B52A61" w:rsidRDefault="006A1B6B" w:rsidP="006A1B6B">
      <w:pPr>
        <w:spacing w:line="480" w:lineRule="auto"/>
        <w:jc w:val="center"/>
      </w:pPr>
      <w:r>
        <w:t>Your Name</w:t>
      </w:r>
    </w:p>
    <w:p w:rsidR="006A1B6B" w:rsidRDefault="006A1B6B" w:rsidP="006A1B6B">
      <w:pPr>
        <w:spacing w:line="480" w:lineRule="auto"/>
        <w:jc w:val="center"/>
      </w:pPr>
      <w:r>
        <w:t>American InterContinental University</w:t>
      </w:r>
    </w:p>
    <w:p w:rsidR="006A1B6B" w:rsidRDefault="006A1B6B" w:rsidP="006A1B6B">
      <w:pPr>
        <w:spacing w:line="480" w:lineRule="auto"/>
        <w:jc w:val="center"/>
      </w:pPr>
      <w:r>
        <w:t>Submission Date</w:t>
      </w:r>
    </w:p>
    <w:p w:rsidR="006A1B6B" w:rsidRDefault="006A1B6B" w:rsidP="006A1B6B">
      <w:pPr>
        <w:spacing w:line="480" w:lineRule="auto"/>
        <w:jc w:val="center"/>
      </w:pPr>
    </w:p>
    <w:p w:rsidR="006A1B6B" w:rsidRDefault="006A1B6B" w:rsidP="006A1B6B">
      <w:pPr>
        <w:spacing w:line="480" w:lineRule="auto"/>
        <w:jc w:val="center"/>
      </w:pPr>
    </w:p>
    <w:p w:rsidR="006A1B6B" w:rsidRDefault="006A1B6B" w:rsidP="006A1B6B">
      <w:pPr>
        <w:spacing w:line="480" w:lineRule="auto"/>
        <w:jc w:val="center"/>
      </w:pPr>
    </w:p>
    <w:p w:rsidR="006A1B6B" w:rsidRDefault="006A1B6B" w:rsidP="006A1B6B">
      <w:pPr>
        <w:spacing w:line="480" w:lineRule="auto"/>
        <w:jc w:val="center"/>
      </w:pPr>
    </w:p>
    <w:p w:rsidR="006A1B6B" w:rsidRDefault="006A1B6B" w:rsidP="006A1B6B">
      <w:pPr>
        <w:spacing w:line="480" w:lineRule="auto"/>
        <w:jc w:val="center"/>
      </w:pPr>
    </w:p>
    <w:p w:rsidR="006A1B6B" w:rsidRDefault="006A1B6B" w:rsidP="006A1B6B">
      <w:pPr>
        <w:spacing w:line="480" w:lineRule="auto"/>
        <w:jc w:val="center"/>
      </w:pPr>
    </w:p>
    <w:p w:rsidR="006A1B6B" w:rsidRDefault="006A1B6B" w:rsidP="006A1B6B">
      <w:pPr>
        <w:spacing w:line="480" w:lineRule="auto"/>
        <w:jc w:val="center"/>
      </w:pPr>
    </w:p>
    <w:p w:rsidR="006A1B6B" w:rsidRDefault="006A1B6B" w:rsidP="006A1B6B">
      <w:pPr>
        <w:spacing w:line="480" w:lineRule="auto"/>
        <w:jc w:val="center"/>
      </w:pPr>
    </w:p>
    <w:p w:rsidR="006A1B6B" w:rsidRPr="00927FBA" w:rsidRDefault="006A1B6B" w:rsidP="006A1B6B">
      <w:pPr>
        <w:spacing w:line="480" w:lineRule="auto"/>
        <w:jc w:val="center"/>
        <w:rPr>
          <w:b/>
          <w:bCs/>
        </w:rPr>
      </w:pPr>
      <w:r>
        <w:rPr>
          <w:b/>
          <w:bCs/>
        </w:rPr>
        <w:lastRenderedPageBreak/>
        <w:t>Introduction</w:t>
      </w:r>
    </w:p>
    <w:p w:rsidR="006A1B6B" w:rsidRPr="00927FBA" w:rsidRDefault="006A1B6B" w:rsidP="006A1B6B">
      <w:pPr>
        <w:spacing w:line="480" w:lineRule="auto"/>
        <w:rPr>
          <w:highlight w:val="yellow"/>
        </w:rPr>
      </w:pPr>
      <w:r w:rsidRPr="00927FBA">
        <w:rPr>
          <w:highlight w:val="yellow"/>
        </w:rPr>
        <w:t>Delete highlighted information.</w:t>
      </w:r>
    </w:p>
    <w:p w:rsidR="006A1B6B" w:rsidRPr="00927FBA" w:rsidRDefault="006A1B6B" w:rsidP="006A1B6B">
      <w:pPr>
        <w:spacing w:line="480" w:lineRule="auto"/>
        <w:ind w:firstLine="540"/>
        <w:rPr>
          <w:highlight w:val="yellow"/>
        </w:rPr>
      </w:pPr>
      <w:r w:rsidRPr="00927FBA">
        <w:rPr>
          <w:highlight w:val="yellow"/>
        </w:rPr>
        <w:t>The introduction is the best opportunity to convince your audience that you have something worthwhile to say (one solid paragraph). An introduction can accomplish this by fulfilling five important responsibilities</w:t>
      </w:r>
      <w:r>
        <w:rPr>
          <w:highlight w:val="yellow"/>
        </w:rPr>
        <w:t>, as follows</w:t>
      </w:r>
      <w:r w:rsidRPr="00927FBA">
        <w:rPr>
          <w:highlight w:val="yellow"/>
        </w:rPr>
        <w:t>:</w:t>
      </w:r>
    </w:p>
    <w:p w:rsidR="006A1B6B" w:rsidRPr="00B413FC" w:rsidRDefault="006A1B6B" w:rsidP="006A1B6B">
      <w:pPr>
        <w:pStyle w:val="ListParagraph"/>
        <w:numPr>
          <w:ilvl w:val="0"/>
          <w:numId w:val="1"/>
        </w:numPr>
        <w:spacing w:line="480" w:lineRule="auto"/>
        <w:rPr>
          <w:highlight w:val="yellow"/>
        </w:rPr>
      </w:pPr>
      <w:r w:rsidRPr="00B413FC">
        <w:rPr>
          <w:highlight w:val="yellow"/>
        </w:rPr>
        <w:t>Get the audience's attention</w:t>
      </w:r>
      <w:r>
        <w:rPr>
          <w:highlight w:val="yellow"/>
        </w:rPr>
        <w:t>.</w:t>
      </w:r>
    </w:p>
    <w:p w:rsidR="006A1B6B" w:rsidRPr="00B413FC" w:rsidRDefault="006A1B6B" w:rsidP="006A1B6B">
      <w:pPr>
        <w:pStyle w:val="ListParagraph"/>
        <w:numPr>
          <w:ilvl w:val="0"/>
          <w:numId w:val="1"/>
        </w:numPr>
        <w:spacing w:line="480" w:lineRule="auto"/>
        <w:rPr>
          <w:highlight w:val="yellow"/>
        </w:rPr>
      </w:pPr>
      <w:r w:rsidRPr="00B413FC">
        <w:rPr>
          <w:highlight w:val="yellow"/>
        </w:rPr>
        <w:t>Introduce the topic</w:t>
      </w:r>
      <w:r>
        <w:rPr>
          <w:highlight w:val="yellow"/>
        </w:rPr>
        <w:t>.</w:t>
      </w:r>
    </w:p>
    <w:p w:rsidR="006A1B6B" w:rsidRPr="00B413FC" w:rsidRDefault="006A1B6B" w:rsidP="006A1B6B">
      <w:pPr>
        <w:pStyle w:val="ListParagraph"/>
        <w:numPr>
          <w:ilvl w:val="0"/>
          <w:numId w:val="1"/>
        </w:numPr>
        <w:spacing w:line="480" w:lineRule="auto"/>
        <w:rPr>
          <w:highlight w:val="yellow"/>
        </w:rPr>
      </w:pPr>
      <w:r w:rsidRPr="00B413FC">
        <w:rPr>
          <w:highlight w:val="yellow"/>
        </w:rPr>
        <w:t>Explain its relevance to the audience</w:t>
      </w:r>
      <w:r>
        <w:rPr>
          <w:highlight w:val="yellow"/>
        </w:rPr>
        <w:t>.</w:t>
      </w:r>
    </w:p>
    <w:p w:rsidR="006A1B6B" w:rsidRPr="00B413FC" w:rsidRDefault="006A1B6B" w:rsidP="006A1B6B">
      <w:pPr>
        <w:pStyle w:val="ListParagraph"/>
        <w:numPr>
          <w:ilvl w:val="0"/>
          <w:numId w:val="1"/>
        </w:numPr>
        <w:spacing w:line="480" w:lineRule="auto"/>
        <w:rPr>
          <w:highlight w:val="yellow"/>
        </w:rPr>
      </w:pPr>
      <w:r w:rsidRPr="00B413FC">
        <w:rPr>
          <w:highlight w:val="yellow"/>
        </w:rPr>
        <w:t>State a thesis or purpose</w:t>
      </w:r>
      <w:r>
        <w:rPr>
          <w:highlight w:val="yellow"/>
        </w:rPr>
        <w:t>.</w:t>
      </w:r>
    </w:p>
    <w:p w:rsidR="006A1B6B" w:rsidRPr="00E02711" w:rsidRDefault="006A1B6B" w:rsidP="006A1B6B">
      <w:pPr>
        <w:pStyle w:val="ListParagraph"/>
        <w:numPr>
          <w:ilvl w:val="0"/>
          <w:numId w:val="1"/>
        </w:numPr>
        <w:spacing w:line="480" w:lineRule="auto"/>
        <w:rPr>
          <w:highlight w:val="yellow"/>
        </w:rPr>
      </w:pPr>
      <w:r w:rsidRPr="00B413FC">
        <w:rPr>
          <w:highlight w:val="yellow"/>
        </w:rPr>
        <w:t>Outline the main points</w:t>
      </w:r>
      <w:r w:rsidRPr="00E02711">
        <w:rPr>
          <w:highlight w:val="yellow"/>
        </w:rPr>
        <w:t>.</w:t>
      </w:r>
    </w:p>
    <w:p w:rsidR="006A1B6B" w:rsidRDefault="006A1B6B" w:rsidP="006A1B6B">
      <w:pPr>
        <w:spacing w:line="480" w:lineRule="auto"/>
        <w:jc w:val="center"/>
      </w:pPr>
    </w:p>
    <w:p w:rsidR="006A1B6B" w:rsidRDefault="006A1B6B" w:rsidP="006A1B6B">
      <w:pPr>
        <w:spacing w:line="480" w:lineRule="auto"/>
        <w:jc w:val="center"/>
      </w:pPr>
    </w:p>
    <w:p w:rsidR="006A1B6B" w:rsidRDefault="006A1B6B" w:rsidP="006A1B6B">
      <w:pPr>
        <w:spacing w:line="480" w:lineRule="auto"/>
        <w:jc w:val="center"/>
      </w:pPr>
    </w:p>
    <w:p w:rsidR="006A1B6B" w:rsidRDefault="006A1B6B" w:rsidP="006A1B6B">
      <w:pPr>
        <w:spacing w:line="480" w:lineRule="auto"/>
        <w:jc w:val="center"/>
      </w:pPr>
    </w:p>
    <w:p w:rsidR="006A1B6B" w:rsidRDefault="006A1B6B" w:rsidP="006A1B6B">
      <w:pPr>
        <w:spacing w:line="480" w:lineRule="auto"/>
        <w:jc w:val="center"/>
      </w:pPr>
    </w:p>
    <w:p w:rsidR="006A1B6B" w:rsidRDefault="006A1B6B" w:rsidP="006A1B6B">
      <w:pPr>
        <w:spacing w:line="480" w:lineRule="auto"/>
        <w:jc w:val="center"/>
      </w:pPr>
    </w:p>
    <w:p w:rsidR="006A1B6B" w:rsidRDefault="006A1B6B" w:rsidP="006A1B6B">
      <w:pPr>
        <w:spacing w:line="480" w:lineRule="auto"/>
        <w:jc w:val="center"/>
      </w:pPr>
    </w:p>
    <w:p w:rsidR="006A1B6B" w:rsidRDefault="006A1B6B" w:rsidP="006A1B6B">
      <w:pPr>
        <w:spacing w:line="480" w:lineRule="auto"/>
        <w:jc w:val="center"/>
      </w:pPr>
    </w:p>
    <w:p w:rsidR="006A1B6B" w:rsidRDefault="006A1B6B" w:rsidP="006A1B6B">
      <w:pPr>
        <w:spacing w:line="480" w:lineRule="auto"/>
        <w:jc w:val="center"/>
      </w:pPr>
    </w:p>
    <w:p w:rsidR="006A1B6B" w:rsidRDefault="006A1B6B" w:rsidP="006A1B6B">
      <w:pPr>
        <w:spacing w:line="480" w:lineRule="auto"/>
        <w:jc w:val="center"/>
      </w:pPr>
    </w:p>
    <w:p w:rsidR="006A1B6B" w:rsidRDefault="006A1B6B" w:rsidP="006A1B6B">
      <w:pPr>
        <w:spacing w:line="480" w:lineRule="auto"/>
        <w:jc w:val="center"/>
      </w:pPr>
    </w:p>
    <w:p w:rsidR="006A1B6B" w:rsidRDefault="006A1B6B" w:rsidP="006A1B6B">
      <w:pPr>
        <w:spacing w:line="480" w:lineRule="auto"/>
        <w:jc w:val="center"/>
      </w:pPr>
    </w:p>
    <w:p w:rsidR="006A1B6B" w:rsidRDefault="003F0BD4" w:rsidP="006A1B6B">
      <w:pPr>
        <w:spacing w:line="480" w:lineRule="auto"/>
        <w:jc w:val="center"/>
        <w:rPr>
          <w:b/>
          <w:bCs/>
        </w:rPr>
      </w:pPr>
      <w:r>
        <w:rPr>
          <w:b/>
          <w:bCs/>
        </w:rPr>
        <w:lastRenderedPageBreak/>
        <w:t>Review of Facilities Planning Strategies</w:t>
      </w:r>
      <w:r w:rsidR="006A1B6B">
        <w:rPr>
          <w:b/>
          <w:bCs/>
        </w:rPr>
        <w:t xml:space="preserve"> Analysis</w:t>
      </w:r>
    </w:p>
    <w:p w:rsidR="00FE0808" w:rsidRPr="009E2A77" w:rsidRDefault="008F1D10" w:rsidP="00331348">
      <w:pPr>
        <w:pStyle w:val="ListParagraph"/>
        <w:numPr>
          <w:ilvl w:val="0"/>
          <w:numId w:val="2"/>
        </w:numPr>
        <w:spacing w:line="480" w:lineRule="auto"/>
        <w:rPr>
          <w:b/>
          <w:bCs/>
        </w:rPr>
      </w:pPr>
      <w:r>
        <w:rPr>
          <w:highlight w:val="yellow"/>
        </w:rPr>
        <w:t>Bounce! is a company that manufactures and sells ten</w:t>
      </w:r>
      <w:r w:rsidR="00F260D3">
        <w:rPr>
          <w:highlight w:val="yellow"/>
        </w:rPr>
        <w:t>nis balls to wholesale companies. These companies sell to retail stores</w:t>
      </w:r>
      <w:r>
        <w:rPr>
          <w:highlight w:val="yellow"/>
        </w:rPr>
        <w:t>.</w:t>
      </w:r>
      <w:r w:rsidR="005E1456">
        <w:rPr>
          <w:highlight w:val="yellow"/>
        </w:rPr>
        <w:t xml:space="preserve"> </w:t>
      </w:r>
      <w:r w:rsidR="00F260D3">
        <w:rPr>
          <w:highlight w:val="yellow"/>
        </w:rPr>
        <w:t xml:space="preserve">After </w:t>
      </w:r>
      <w:r w:rsidR="008867A7">
        <w:rPr>
          <w:highlight w:val="yellow"/>
        </w:rPr>
        <w:t xml:space="preserve">5 </w:t>
      </w:r>
      <w:r w:rsidR="00F260D3">
        <w:rPr>
          <w:highlight w:val="yellow"/>
        </w:rPr>
        <w:t xml:space="preserve">years in operation, the company is considering moving to a larger facility. </w:t>
      </w:r>
      <w:r w:rsidR="005E1456">
        <w:rPr>
          <w:highlight w:val="yellow"/>
        </w:rPr>
        <w:t>Analyze</w:t>
      </w:r>
      <w:r w:rsidR="00F260D3">
        <w:rPr>
          <w:highlight w:val="yellow"/>
        </w:rPr>
        <w:t xml:space="preserve"> the different elements that should be considered when making this move, </w:t>
      </w:r>
      <w:r w:rsidR="008867A7">
        <w:rPr>
          <w:highlight w:val="yellow"/>
        </w:rPr>
        <w:t>particularly</w:t>
      </w:r>
      <w:r w:rsidR="00F260D3">
        <w:rPr>
          <w:highlight w:val="yellow"/>
        </w:rPr>
        <w:t xml:space="preserve"> how the facilities plan provides input into production planning</w:t>
      </w:r>
      <w:r w:rsidR="006A1B6B" w:rsidRPr="00DB5833">
        <w:rPr>
          <w:highlight w:val="yellow"/>
        </w:rPr>
        <w:t xml:space="preserve"> </w:t>
      </w:r>
      <w:r w:rsidR="00DB5833" w:rsidRPr="00DB5833">
        <w:rPr>
          <w:highlight w:val="yellow"/>
        </w:rPr>
        <w:t>(2 pages</w:t>
      </w:r>
      <w:r w:rsidR="00DB5833">
        <w:rPr>
          <w:highlight w:val="yellow"/>
        </w:rPr>
        <w:t xml:space="preserve"> in length</w:t>
      </w:r>
      <w:r w:rsidR="00DB5833" w:rsidRPr="00DB5833">
        <w:rPr>
          <w:highlight w:val="yellow"/>
        </w:rPr>
        <w:t>)</w:t>
      </w:r>
      <w:r w:rsidR="008867A7">
        <w:t>.</w:t>
      </w:r>
    </w:p>
    <w:p w:rsidR="009E2A77" w:rsidRDefault="009E2A77" w:rsidP="009E2A77">
      <w:pPr>
        <w:pStyle w:val="ListParagraph"/>
        <w:spacing w:line="480" w:lineRule="auto"/>
      </w:pPr>
    </w:p>
    <w:p w:rsidR="009E2A77" w:rsidRDefault="009E2A77" w:rsidP="009E2A77">
      <w:pPr>
        <w:pStyle w:val="ListParagraph"/>
        <w:spacing w:line="480" w:lineRule="auto"/>
      </w:pPr>
    </w:p>
    <w:p w:rsidR="009E2A77" w:rsidRDefault="009E2A77" w:rsidP="009E2A77">
      <w:pPr>
        <w:pStyle w:val="ListParagraph"/>
        <w:spacing w:line="480" w:lineRule="auto"/>
      </w:pPr>
    </w:p>
    <w:p w:rsidR="009E2A77" w:rsidRDefault="009E2A77" w:rsidP="009E2A77">
      <w:pPr>
        <w:pStyle w:val="ListParagraph"/>
        <w:spacing w:line="480" w:lineRule="auto"/>
      </w:pPr>
    </w:p>
    <w:p w:rsidR="009E2A77" w:rsidRDefault="009E2A77" w:rsidP="009E2A77">
      <w:pPr>
        <w:pStyle w:val="ListParagraph"/>
        <w:spacing w:line="480" w:lineRule="auto"/>
      </w:pPr>
    </w:p>
    <w:p w:rsidR="009E2A77" w:rsidRPr="00F260D3" w:rsidRDefault="009E2A77" w:rsidP="009E2A77">
      <w:pPr>
        <w:pStyle w:val="ListParagraph"/>
        <w:spacing w:line="480" w:lineRule="auto"/>
        <w:rPr>
          <w:b/>
          <w:bCs/>
        </w:rPr>
      </w:pPr>
    </w:p>
    <w:p w:rsidR="00F260D3" w:rsidRPr="009E2A77" w:rsidRDefault="005E1456" w:rsidP="00331348">
      <w:pPr>
        <w:pStyle w:val="ListParagraph"/>
        <w:numPr>
          <w:ilvl w:val="0"/>
          <w:numId w:val="2"/>
        </w:numPr>
        <w:spacing w:line="480" w:lineRule="auto"/>
        <w:rPr>
          <w:bCs/>
          <w:highlight w:val="yellow"/>
        </w:rPr>
      </w:pPr>
      <w:r w:rsidRPr="005E1456">
        <w:rPr>
          <w:bCs/>
          <w:highlight w:val="yellow"/>
        </w:rPr>
        <w:t>Bounce! has defined a critical operational objective. As d</w:t>
      </w:r>
      <w:r w:rsidRPr="005E1456">
        <w:rPr>
          <w:highlight w:val="yellow"/>
        </w:rPr>
        <w:t>emand for the product from wholesale</w:t>
      </w:r>
      <w:r w:rsidR="009E2A77">
        <w:rPr>
          <w:highlight w:val="yellow"/>
        </w:rPr>
        <w:t>r</w:t>
      </w:r>
      <w:r w:rsidRPr="005E1456">
        <w:rPr>
          <w:highlight w:val="yellow"/>
        </w:rPr>
        <w:t xml:space="preserve">s </w:t>
      </w:r>
      <w:r w:rsidR="009E2A77">
        <w:rPr>
          <w:highlight w:val="yellow"/>
        </w:rPr>
        <w:t>has been fixed</w:t>
      </w:r>
      <w:r w:rsidRPr="005E1456">
        <w:rPr>
          <w:highlight w:val="yellow"/>
        </w:rPr>
        <w:t xml:space="preserve">, the company wants to make sure </w:t>
      </w:r>
      <w:r w:rsidR="008867A7">
        <w:rPr>
          <w:highlight w:val="yellow"/>
        </w:rPr>
        <w:t xml:space="preserve">that </w:t>
      </w:r>
      <w:r w:rsidRPr="005E1456">
        <w:rPr>
          <w:highlight w:val="yellow"/>
        </w:rPr>
        <w:t>facility opera</w:t>
      </w:r>
      <w:r>
        <w:rPr>
          <w:highlight w:val="yellow"/>
        </w:rPr>
        <w:t>t</w:t>
      </w:r>
      <w:r w:rsidR="009E2A77">
        <w:rPr>
          <w:highlight w:val="yellow"/>
        </w:rPr>
        <w:t xml:space="preserve">ing cost is kept to a minimum. </w:t>
      </w:r>
      <w:r w:rsidR="009E2A77" w:rsidRPr="009E2A77">
        <w:rPr>
          <w:highlight w:val="yellow"/>
        </w:rPr>
        <w:t>R</w:t>
      </w:r>
      <w:r w:rsidRPr="009E2A77">
        <w:rPr>
          <w:highlight w:val="yellow"/>
        </w:rPr>
        <w:t>ecommend a facilities planning strategy</w:t>
      </w:r>
      <w:r w:rsidR="009E2A77" w:rsidRPr="009E2A77">
        <w:rPr>
          <w:highlight w:val="yellow"/>
        </w:rPr>
        <w:t xml:space="preserve"> that will help the supply chain meet its operational objective, highlighting how each element of the strategy contributes to achieving the objective</w:t>
      </w:r>
      <w:r w:rsidR="00DB5833">
        <w:rPr>
          <w:highlight w:val="yellow"/>
        </w:rPr>
        <w:t xml:space="preserve"> (2 pages in length)</w:t>
      </w:r>
      <w:r w:rsidR="008867A7">
        <w:rPr>
          <w:highlight w:val="yellow"/>
        </w:rPr>
        <w:t>.</w:t>
      </w:r>
    </w:p>
    <w:p w:rsidR="006A1B6B" w:rsidRDefault="006A1B6B" w:rsidP="006A1B6B">
      <w:pPr>
        <w:spacing w:line="480" w:lineRule="auto"/>
        <w:jc w:val="center"/>
      </w:pPr>
    </w:p>
    <w:p w:rsidR="006A1B6B" w:rsidRDefault="006A1B6B" w:rsidP="006A1B6B">
      <w:pPr>
        <w:spacing w:line="480" w:lineRule="auto"/>
        <w:jc w:val="center"/>
      </w:pPr>
    </w:p>
    <w:p w:rsidR="006A1B6B" w:rsidRDefault="006A1B6B" w:rsidP="006A1B6B">
      <w:pPr>
        <w:spacing w:line="480" w:lineRule="auto"/>
        <w:jc w:val="center"/>
      </w:pPr>
    </w:p>
    <w:p w:rsidR="006A1B6B" w:rsidRDefault="006A1B6B" w:rsidP="006A1B6B">
      <w:pPr>
        <w:spacing w:line="480" w:lineRule="auto"/>
        <w:jc w:val="center"/>
      </w:pPr>
    </w:p>
    <w:p w:rsidR="006A1B6B" w:rsidRDefault="006A1B6B" w:rsidP="006A1B6B">
      <w:pPr>
        <w:spacing w:line="480" w:lineRule="auto"/>
        <w:jc w:val="center"/>
      </w:pPr>
    </w:p>
    <w:p w:rsidR="006A1B6B" w:rsidRDefault="006A1B6B" w:rsidP="006A1B6B">
      <w:pPr>
        <w:spacing w:line="480" w:lineRule="auto"/>
      </w:pPr>
    </w:p>
    <w:p w:rsidR="006A1B6B" w:rsidRPr="00927FBA" w:rsidRDefault="006A1B6B" w:rsidP="006A1B6B">
      <w:pPr>
        <w:spacing w:line="480" w:lineRule="auto"/>
        <w:jc w:val="center"/>
        <w:rPr>
          <w:b/>
          <w:bCs/>
        </w:rPr>
      </w:pPr>
      <w:r w:rsidRPr="00927FBA">
        <w:rPr>
          <w:b/>
          <w:bCs/>
        </w:rPr>
        <w:t>Conclusion</w:t>
      </w:r>
    </w:p>
    <w:p w:rsidR="006A1B6B" w:rsidRPr="00660752" w:rsidRDefault="006A1B6B" w:rsidP="006A1B6B">
      <w:pPr>
        <w:spacing w:line="480" w:lineRule="auto"/>
        <w:rPr>
          <w:highlight w:val="yellow"/>
        </w:rPr>
      </w:pPr>
      <w:r w:rsidRPr="00660752">
        <w:rPr>
          <w:highlight w:val="yellow"/>
        </w:rPr>
        <w:t>The conclusion is the last thing that the reader will remember about your essay.</w:t>
      </w:r>
    </w:p>
    <w:p w:rsidR="006A1B6B" w:rsidRPr="001B6278" w:rsidRDefault="008867A7" w:rsidP="006A1B6B">
      <w:pPr>
        <w:pStyle w:val="ListParagraph"/>
        <w:numPr>
          <w:ilvl w:val="0"/>
          <w:numId w:val="3"/>
        </w:numPr>
        <w:spacing w:line="480" w:lineRule="auto"/>
        <w:rPr>
          <w:highlight w:val="yellow"/>
        </w:rPr>
      </w:pPr>
      <w:r>
        <w:rPr>
          <w:highlight w:val="yellow"/>
        </w:rPr>
        <w:t>It</w:t>
      </w:r>
      <w:r w:rsidR="006A1B6B" w:rsidRPr="001B6278">
        <w:rPr>
          <w:highlight w:val="yellow"/>
        </w:rPr>
        <w:t xml:space="preserve"> should be a summary of the highlights of your statement of purpose.</w:t>
      </w:r>
    </w:p>
    <w:p w:rsidR="006A1B6B" w:rsidRPr="001B6278" w:rsidRDefault="008867A7" w:rsidP="006A1B6B">
      <w:pPr>
        <w:pStyle w:val="ListParagraph"/>
        <w:numPr>
          <w:ilvl w:val="0"/>
          <w:numId w:val="3"/>
        </w:numPr>
        <w:spacing w:line="480" w:lineRule="auto"/>
        <w:rPr>
          <w:highlight w:val="yellow"/>
        </w:rPr>
      </w:pPr>
      <w:r>
        <w:rPr>
          <w:highlight w:val="yellow"/>
        </w:rPr>
        <w:t>It</w:t>
      </w:r>
      <w:r w:rsidR="006A1B6B" w:rsidRPr="001B6278">
        <w:rPr>
          <w:highlight w:val="yellow"/>
        </w:rPr>
        <w:t xml:space="preserve"> should include the main points of the statement of purpose.</w:t>
      </w:r>
    </w:p>
    <w:p w:rsidR="006A1B6B" w:rsidRPr="001B6278" w:rsidRDefault="008867A7" w:rsidP="006A1B6B">
      <w:pPr>
        <w:pStyle w:val="ListParagraph"/>
        <w:numPr>
          <w:ilvl w:val="0"/>
          <w:numId w:val="3"/>
        </w:numPr>
        <w:spacing w:line="480" w:lineRule="auto"/>
        <w:rPr>
          <w:highlight w:val="yellow"/>
        </w:rPr>
      </w:pPr>
      <w:r>
        <w:rPr>
          <w:highlight w:val="yellow"/>
        </w:rPr>
        <w:t>It</w:t>
      </w:r>
      <w:r w:rsidR="006A1B6B" w:rsidRPr="001B6278">
        <w:rPr>
          <w:highlight w:val="yellow"/>
        </w:rPr>
        <w:t xml:space="preserve"> should be as well-constructed and grammatically correct as everything.</w:t>
      </w:r>
    </w:p>
    <w:p w:rsidR="006A1B6B" w:rsidRPr="001B6278" w:rsidRDefault="008867A7" w:rsidP="006A1B6B">
      <w:pPr>
        <w:pStyle w:val="ListParagraph"/>
        <w:numPr>
          <w:ilvl w:val="0"/>
          <w:numId w:val="3"/>
        </w:numPr>
        <w:spacing w:line="480" w:lineRule="auto"/>
        <w:rPr>
          <w:highlight w:val="yellow"/>
        </w:rPr>
      </w:pPr>
      <w:r>
        <w:rPr>
          <w:highlight w:val="yellow"/>
        </w:rPr>
        <w:t>It</w:t>
      </w:r>
      <w:r w:rsidR="008D4057">
        <w:rPr>
          <w:highlight w:val="yellow"/>
        </w:rPr>
        <w:t xml:space="preserve"> should be ½</w:t>
      </w:r>
      <w:r>
        <w:rPr>
          <w:highlight w:val="yellow"/>
        </w:rPr>
        <w:t xml:space="preserve"> </w:t>
      </w:r>
      <w:r w:rsidR="006A1B6B" w:rsidRPr="001B6278">
        <w:rPr>
          <w:highlight w:val="yellow"/>
        </w:rPr>
        <w:t>page in length.</w:t>
      </w:r>
    </w:p>
    <w:p w:rsidR="006A1B6B" w:rsidRDefault="006A1B6B" w:rsidP="006A1B6B">
      <w:pPr>
        <w:spacing w:line="480" w:lineRule="auto"/>
      </w:pPr>
    </w:p>
    <w:p w:rsidR="006A1B6B" w:rsidRDefault="006A1B6B" w:rsidP="006A1B6B">
      <w:pPr>
        <w:spacing w:line="480" w:lineRule="auto"/>
      </w:pPr>
    </w:p>
    <w:p w:rsidR="006A1B6B" w:rsidRDefault="006A1B6B" w:rsidP="006A1B6B">
      <w:pPr>
        <w:spacing w:line="480" w:lineRule="auto"/>
      </w:pPr>
    </w:p>
    <w:p w:rsidR="006A1B6B" w:rsidRDefault="006A1B6B" w:rsidP="006A1B6B">
      <w:pPr>
        <w:spacing w:line="480" w:lineRule="auto"/>
      </w:pPr>
    </w:p>
    <w:p w:rsidR="006A1B6B" w:rsidRDefault="006A1B6B" w:rsidP="006A1B6B">
      <w:pPr>
        <w:spacing w:line="480" w:lineRule="auto"/>
      </w:pPr>
    </w:p>
    <w:p w:rsidR="006A1B6B" w:rsidRDefault="006A1B6B" w:rsidP="006A1B6B">
      <w:pPr>
        <w:spacing w:line="480" w:lineRule="auto"/>
      </w:pPr>
    </w:p>
    <w:p w:rsidR="006A1B6B" w:rsidRDefault="006A1B6B" w:rsidP="006A1B6B">
      <w:pPr>
        <w:spacing w:line="480" w:lineRule="auto"/>
      </w:pPr>
    </w:p>
    <w:p w:rsidR="006A1B6B" w:rsidRDefault="006A1B6B" w:rsidP="006A1B6B">
      <w:pPr>
        <w:spacing w:line="480" w:lineRule="auto"/>
      </w:pPr>
    </w:p>
    <w:p w:rsidR="006A1B6B" w:rsidRDefault="006A1B6B" w:rsidP="006A1B6B">
      <w:pPr>
        <w:spacing w:line="480" w:lineRule="auto"/>
      </w:pPr>
    </w:p>
    <w:p w:rsidR="006A1B6B" w:rsidRDefault="006A1B6B" w:rsidP="006A1B6B">
      <w:pPr>
        <w:spacing w:line="480" w:lineRule="auto"/>
      </w:pPr>
    </w:p>
    <w:p w:rsidR="006A1B6B" w:rsidRDefault="006A1B6B" w:rsidP="006A1B6B">
      <w:pPr>
        <w:spacing w:line="480" w:lineRule="auto"/>
      </w:pPr>
    </w:p>
    <w:p w:rsidR="006A1B6B" w:rsidRDefault="006A1B6B" w:rsidP="006A1B6B">
      <w:pPr>
        <w:spacing w:line="480" w:lineRule="auto"/>
      </w:pPr>
    </w:p>
    <w:p w:rsidR="006A1B6B" w:rsidRDefault="006A1B6B" w:rsidP="006A1B6B">
      <w:pPr>
        <w:spacing w:line="480" w:lineRule="auto"/>
      </w:pPr>
    </w:p>
    <w:p w:rsidR="006A1B6B" w:rsidRDefault="006A1B6B" w:rsidP="006A1B6B">
      <w:pPr>
        <w:spacing w:line="480" w:lineRule="auto"/>
      </w:pPr>
    </w:p>
    <w:p w:rsidR="006A1B6B" w:rsidRDefault="006A1B6B" w:rsidP="006A1B6B">
      <w:pPr>
        <w:spacing w:line="480" w:lineRule="auto"/>
      </w:pPr>
    </w:p>
    <w:p w:rsidR="006A1B6B" w:rsidRDefault="006A1B6B" w:rsidP="006A1B6B">
      <w:pPr>
        <w:spacing w:line="480" w:lineRule="auto"/>
      </w:pPr>
    </w:p>
    <w:p w:rsidR="006A1B6B" w:rsidRDefault="006A1B6B" w:rsidP="006A1B6B">
      <w:pPr>
        <w:spacing w:line="480" w:lineRule="auto"/>
      </w:pPr>
    </w:p>
    <w:p w:rsidR="006A1B6B" w:rsidRDefault="006A1B6B" w:rsidP="006A1B6B">
      <w:pPr>
        <w:spacing w:line="480" w:lineRule="auto"/>
        <w:jc w:val="center"/>
        <w:rPr>
          <w:b/>
        </w:rPr>
      </w:pPr>
      <w:r w:rsidRPr="00741D69">
        <w:rPr>
          <w:b/>
        </w:rPr>
        <w:t>References</w:t>
      </w:r>
    </w:p>
    <w:p w:rsidR="006A1B6B" w:rsidRDefault="006A1B6B" w:rsidP="006A1B6B">
      <w:pPr>
        <w:spacing w:line="480" w:lineRule="auto"/>
      </w:pPr>
      <w:r w:rsidRPr="00D9717E">
        <w:rPr>
          <w:highlight w:val="yellow"/>
        </w:rPr>
        <w:t>Example</w:t>
      </w:r>
    </w:p>
    <w:p w:rsidR="006A1B6B" w:rsidRDefault="00990A62" w:rsidP="00D40FBB">
      <w:pPr>
        <w:spacing w:line="240" w:lineRule="auto"/>
        <w:ind w:left="720" w:hanging="720"/>
      </w:pPr>
      <w:r w:rsidRPr="00990A62">
        <w:rPr>
          <w:highlight w:val="yellow"/>
        </w:rPr>
        <w:t xml:space="preserve">Negi, S., &amp; Anand, N. (2019). </w:t>
      </w:r>
      <w:proofErr w:type="gramStart"/>
      <w:r w:rsidRPr="00990A62">
        <w:rPr>
          <w:highlight w:val="yellow"/>
        </w:rPr>
        <w:t>Wholesalers</w:t>
      </w:r>
      <w:proofErr w:type="gramEnd"/>
      <w:r w:rsidRPr="00990A62">
        <w:rPr>
          <w:highlight w:val="yellow"/>
        </w:rPr>
        <w:t xml:space="preserve"> perspectives on mango supply chain efficiency in </w:t>
      </w:r>
      <w:r w:rsidR="008867A7" w:rsidRPr="00D40FBB">
        <w:rPr>
          <w:highlight w:val="yellow"/>
        </w:rPr>
        <w:t>I</w:t>
      </w:r>
      <w:r w:rsidRPr="00990A62">
        <w:rPr>
          <w:highlight w:val="yellow"/>
        </w:rPr>
        <w:t>ndia.</w:t>
      </w:r>
      <w:r w:rsidRPr="00990A62">
        <w:rPr>
          <w:i/>
          <w:iCs/>
          <w:highlight w:val="yellow"/>
        </w:rPr>
        <w:t xml:space="preserve"> Journal of Agribusiness in Developing and Emerging Economies, 9</w:t>
      </w:r>
      <w:r w:rsidRPr="00990A62">
        <w:rPr>
          <w:highlight w:val="yellow"/>
        </w:rPr>
        <w:t>(2), 175</w:t>
      </w:r>
      <w:r w:rsidR="008867A7">
        <w:rPr>
          <w:highlight w:val="yellow"/>
        </w:rPr>
        <w:t>–</w:t>
      </w:r>
      <w:r w:rsidRPr="00990A62">
        <w:rPr>
          <w:highlight w:val="yellow"/>
        </w:rPr>
        <w:t xml:space="preserve">200. </w:t>
      </w:r>
      <w:hyperlink r:id="rId8" w:history="1">
        <w:r w:rsidRPr="00990A62">
          <w:rPr>
            <w:rStyle w:val="Hyperlink"/>
            <w:highlight w:val="yellow"/>
          </w:rPr>
          <w:t>http</w:t>
        </w:r>
        <w:r w:rsidR="008867A7">
          <w:rPr>
            <w:rStyle w:val="Hyperlink"/>
            <w:highlight w:val="yellow"/>
          </w:rPr>
          <w:t>s</w:t>
        </w:r>
        <w:r w:rsidRPr="00990A62">
          <w:rPr>
            <w:rStyle w:val="Hyperlink"/>
            <w:highlight w:val="yellow"/>
          </w:rPr>
          <w:t>://doi.org/10.1108/JADEE-02-2018-0032</w:t>
        </w:r>
      </w:hyperlink>
    </w:p>
    <w:p w:rsidR="00CA6087" w:rsidRDefault="00D40FBB"/>
    <w:sectPr w:rsidR="00CA6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CDB"/>
    <w:multiLevelType w:val="multilevel"/>
    <w:tmpl w:val="BB0C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E6668E"/>
    <w:multiLevelType w:val="hybridMultilevel"/>
    <w:tmpl w:val="A19AF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52544"/>
    <w:multiLevelType w:val="multilevel"/>
    <w:tmpl w:val="92F4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461E6F"/>
    <w:multiLevelType w:val="hybridMultilevel"/>
    <w:tmpl w:val="F5126DCE"/>
    <w:lvl w:ilvl="0" w:tplc="D54671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97D5C78"/>
    <w:multiLevelType w:val="multilevel"/>
    <w:tmpl w:val="7FD2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B76517"/>
    <w:multiLevelType w:val="hybridMultilevel"/>
    <w:tmpl w:val="9B2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457B2"/>
    <w:multiLevelType w:val="multilevel"/>
    <w:tmpl w:val="00B2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B6B"/>
    <w:rsid w:val="002D7717"/>
    <w:rsid w:val="003138F6"/>
    <w:rsid w:val="00331348"/>
    <w:rsid w:val="003F0BD4"/>
    <w:rsid w:val="004F756A"/>
    <w:rsid w:val="005233C9"/>
    <w:rsid w:val="005E1456"/>
    <w:rsid w:val="006A1B6B"/>
    <w:rsid w:val="00851451"/>
    <w:rsid w:val="008867A7"/>
    <w:rsid w:val="008D4057"/>
    <w:rsid w:val="008F1D10"/>
    <w:rsid w:val="00990A62"/>
    <w:rsid w:val="009E2A77"/>
    <w:rsid w:val="00BC0889"/>
    <w:rsid w:val="00D40FBB"/>
    <w:rsid w:val="00DB37FC"/>
    <w:rsid w:val="00DB5833"/>
    <w:rsid w:val="00E02711"/>
    <w:rsid w:val="00EA2F00"/>
    <w:rsid w:val="00F23DD8"/>
    <w:rsid w:val="00F260D3"/>
    <w:rsid w:val="00FE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DA623-F268-4205-9309-03C2C24E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B6B"/>
    <w:pPr>
      <w:spacing w:after="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B6B"/>
    <w:pPr>
      <w:ind w:left="720"/>
      <w:contextualSpacing/>
    </w:pPr>
  </w:style>
  <w:style w:type="table" w:styleId="TableGrid">
    <w:name w:val="Table Grid"/>
    <w:basedOn w:val="TableNormal"/>
    <w:uiPriority w:val="59"/>
    <w:rsid w:val="006A1B6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1B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108/JADEE-02-2018-003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5E4A1D85D424D9B4919AE30C5017E" ma:contentTypeVersion="4" ma:contentTypeDescription="Create a new document." ma:contentTypeScope="" ma:versionID="cbe7ea112e25cf9be2a9fc9131fd7c83">
  <xsd:schema xmlns:xsd="http://www.w3.org/2001/XMLSchema" xmlns:xs="http://www.w3.org/2001/XMLSchema" xmlns:p="http://schemas.microsoft.com/office/2006/metadata/properties" xmlns:ns2="5a383ae5-480c-4e02-b4ef-af2a0accb229" targetNamespace="http://schemas.microsoft.com/office/2006/metadata/properties" ma:root="true" ma:fieldsID="1ba1ce3c9d412232914b38bc690db3d3" ns2:_="">
    <xsd:import namespace="5a383ae5-480c-4e02-b4ef-af2a0accb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83ae5-480c-4e02-b4ef-af2a0accb2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2A624C-AED9-4CC1-B096-856ACFE05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83ae5-480c-4e02-b4ef-af2a0accb2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93AB91-2D25-4EDA-A4BF-6E26E4E31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E989B0-DBB0-4A4E-8673-AF0AB60AB1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311</Words>
  <Characters>1773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CEC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Slater</dc:creator>
  <cp:keywords/>
  <dc:description/>
  <cp:lastModifiedBy>Michelle Donohue</cp:lastModifiedBy>
  <cp:revision>2</cp:revision>
  <dcterms:created xsi:type="dcterms:W3CDTF">2021-08-05T13:03:00Z</dcterms:created>
  <dcterms:modified xsi:type="dcterms:W3CDTF">2021-08-05T13:03:00Z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0x010100C1A5E4A1D85D424D9B4919AE30C5017E</vt:lpwstr>
  </property>
</Properties>
</file>