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5F83D5E9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B57AB3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75FBF189" w:rsidR="00EB6FDB" w:rsidRDefault="009D0093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MGMT640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227543" w14:textId="4A0FB8A6" w:rsidR="22831D5B" w:rsidRDefault="22831D5B">
      <w:r>
        <w:br w:type="page"/>
      </w:r>
    </w:p>
    <w:p w14:paraId="136AC8A3" w14:textId="52997D98" w:rsidR="00C944CE" w:rsidRPr="00EB6FDB" w:rsidRDefault="00EB6FDB" w:rsidP="22831D5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2831D5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Unit </w:t>
      </w:r>
      <w:r w:rsidR="00B57AB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22831D5B"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21FC1EF1" w14:textId="103225C7" w:rsidR="00C944CE" w:rsidRPr="00407A0B" w:rsidRDefault="00C944CE" w:rsidP="00A673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pt</w:t>
      </w:r>
      <w:r w:rsidR="002B75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2 qualifier sentences</w:t>
      </w:r>
      <w:r w:rsidR="002B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 for a total of 4 sentences. Use APA in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2B7576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</w:t>
      </w:r>
      <w:r w:rsidR="002B7576">
        <w:rPr>
          <w:rFonts w:ascii="Times New Roman" w:hAnsi="Times New Roman" w:cs="Times New Roman"/>
          <w:sz w:val="24"/>
          <w:szCs w:val="24"/>
        </w:rPr>
        <w:t>including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and reference page</w:t>
      </w:r>
      <w:r w:rsidR="002B7576">
        <w:rPr>
          <w:rFonts w:ascii="Times New Roman" w:hAnsi="Times New Roman" w:cs="Times New Roman"/>
          <w:sz w:val="24"/>
          <w:szCs w:val="24"/>
        </w:rPr>
        <w:t>s</w:t>
      </w:r>
      <w:r w:rsidR="006C6C3B" w:rsidRPr="006C6C3B">
        <w:rPr>
          <w:rFonts w:ascii="Times New Roman" w:hAnsi="Times New Roman" w:cs="Times New Roman"/>
          <w:sz w:val="24"/>
          <w:szCs w:val="24"/>
        </w:rPr>
        <w:t>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13F9D8BD" w14:textId="1A1E87FE" w:rsidR="00B57AB3" w:rsidRDefault="00B57AB3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  <w:r w:rsidRPr="00BC6361">
        <w:rPr>
          <w:rStyle w:val="Strong"/>
          <w:color w:val="000000" w:themeColor="text1"/>
        </w:rPr>
        <w:t xml:space="preserve">Why did </w:t>
      </w:r>
      <w:r w:rsidR="00A67358">
        <w:rPr>
          <w:rStyle w:val="Strong"/>
          <w:color w:val="000000" w:themeColor="text1"/>
        </w:rPr>
        <w:t>the case study company</w:t>
      </w:r>
      <w:r w:rsidRPr="00BC6361">
        <w:rPr>
          <w:rStyle w:val="Strong"/>
          <w:color w:val="000000" w:themeColor="text1"/>
        </w:rPr>
        <w:t xml:space="preserve"> choose to implement </w:t>
      </w:r>
      <w:r w:rsidRPr="00BC6361">
        <w:rPr>
          <w:b/>
          <w:bCs/>
          <w:color w:val="000000" w:themeColor="text1"/>
        </w:rPr>
        <w:t xml:space="preserve">Lean Six Sigma? How did Lean Six Sigma align or conflict with </w:t>
      </w:r>
      <w:r w:rsidR="00A67358">
        <w:rPr>
          <w:b/>
          <w:bCs/>
          <w:color w:val="000000" w:themeColor="text1"/>
        </w:rPr>
        <w:t>the company’s</w:t>
      </w:r>
      <w:r w:rsidRPr="00BC6361">
        <w:rPr>
          <w:b/>
          <w:bCs/>
          <w:color w:val="000000" w:themeColor="text1"/>
        </w:rPr>
        <w:t xml:space="preserve"> culture of innovation?</w:t>
      </w:r>
    </w:p>
    <w:p w14:paraId="49B03B25" w14:textId="77777777" w:rsidR="00A67358" w:rsidRPr="00BC6361" w:rsidRDefault="00A67358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</w:p>
    <w:p w14:paraId="305D618F" w14:textId="79CB1B53" w:rsidR="00B57AB3" w:rsidRPr="00BC6361" w:rsidRDefault="00C944CE" w:rsidP="00A6735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636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4A1BDB1" w14:textId="3FF0069D" w:rsidR="00B4777D" w:rsidRDefault="00B57AB3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  <w:r w:rsidRPr="00BC6361">
        <w:rPr>
          <w:b/>
          <w:bCs/>
        </w:rPr>
        <w:t xml:space="preserve">How did </w:t>
      </w:r>
      <w:r w:rsidR="00A67358">
        <w:rPr>
          <w:b/>
          <w:bCs/>
          <w:color w:val="000000" w:themeColor="text1"/>
        </w:rPr>
        <w:t>the company’s</w:t>
      </w:r>
      <w:r w:rsidR="00A67358" w:rsidRPr="00BC6361">
        <w:rPr>
          <w:b/>
          <w:bCs/>
          <w:color w:val="000000" w:themeColor="text1"/>
        </w:rPr>
        <w:t xml:space="preserve"> </w:t>
      </w:r>
      <w:r w:rsidRPr="00BC6361">
        <w:rPr>
          <w:b/>
          <w:bCs/>
          <w:color w:val="000000" w:themeColor="text1"/>
        </w:rPr>
        <w:t>leadership drive the Lean Six Sigma transformation? Did employees resist the change</w:t>
      </w:r>
      <w:r w:rsidR="00A67358">
        <w:rPr>
          <w:b/>
          <w:bCs/>
          <w:color w:val="000000" w:themeColor="text1"/>
        </w:rPr>
        <w:t>?</w:t>
      </w:r>
      <w:r w:rsidRPr="00BC6361">
        <w:rPr>
          <w:b/>
          <w:bCs/>
          <w:color w:val="000000" w:themeColor="text1"/>
        </w:rPr>
        <w:t xml:space="preserve"> </w:t>
      </w:r>
      <w:r w:rsidR="00A67358">
        <w:rPr>
          <w:b/>
          <w:bCs/>
          <w:color w:val="000000" w:themeColor="text1"/>
        </w:rPr>
        <w:t>I</w:t>
      </w:r>
      <w:r w:rsidRPr="00BC6361">
        <w:rPr>
          <w:b/>
          <w:bCs/>
          <w:color w:val="000000" w:themeColor="text1"/>
        </w:rPr>
        <w:t xml:space="preserve">f so, how was it addressed? </w:t>
      </w:r>
    </w:p>
    <w:p w14:paraId="3A5885A9" w14:textId="77777777" w:rsidR="00A67358" w:rsidRPr="00BC6361" w:rsidRDefault="00A67358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</w:p>
    <w:p w14:paraId="193E39F0" w14:textId="7641501B" w:rsidR="00B4777D" w:rsidRPr="00BC6361" w:rsidRDefault="00633025" w:rsidP="00A6735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C6361">
        <w:rPr>
          <w:rFonts w:ascii="Times New Roman" w:hAnsi="Times New Roman" w:cs="Times New Roman"/>
          <w:sz w:val="24"/>
          <w:szCs w:val="24"/>
        </w:rPr>
        <w:tab/>
      </w:r>
      <w:r w:rsidR="00C944CE" w:rsidRPr="00BC636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2886978" w14:textId="788B3250" w:rsidR="00B57AB3" w:rsidRDefault="00B57AB3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  <w:r w:rsidRPr="00BC6361">
        <w:rPr>
          <w:b/>
          <w:bCs/>
        </w:rPr>
        <w:t xml:space="preserve">How did </w:t>
      </w:r>
      <w:r w:rsidR="00A67358">
        <w:rPr>
          <w:b/>
          <w:bCs/>
          <w:color w:val="000000" w:themeColor="text1"/>
        </w:rPr>
        <w:t>the company</w:t>
      </w:r>
      <w:r w:rsidR="00A67358">
        <w:rPr>
          <w:b/>
          <w:bCs/>
          <w:color w:val="000000" w:themeColor="text1"/>
        </w:rPr>
        <w:t xml:space="preserve"> </w:t>
      </w:r>
      <w:r w:rsidRPr="00BC6361">
        <w:rPr>
          <w:b/>
          <w:bCs/>
        </w:rPr>
        <w:t>apply Lean Six Sigma across different departments (</w:t>
      </w:r>
      <w:r w:rsidRPr="00BC6361">
        <w:rPr>
          <w:b/>
          <w:bCs/>
          <w:color w:val="000000" w:themeColor="text1"/>
        </w:rPr>
        <w:t xml:space="preserve">R&amp;D, manufacturing, marketing, etc.)?  </w:t>
      </w:r>
    </w:p>
    <w:p w14:paraId="075C3516" w14:textId="77777777" w:rsidR="00A67358" w:rsidRPr="00BC6361" w:rsidRDefault="00A67358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</w:p>
    <w:p w14:paraId="68A1B1DC" w14:textId="70E10914" w:rsidR="00B57AB3" w:rsidRPr="00BC6361" w:rsidRDefault="00C944CE" w:rsidP="00A6735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636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3F885CD" w14:textId="789747DE" w:rsidR="00B4777D" w:rsidRDefault="00B57AB3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  <w:r w:rsidRPr="00BC6361">
        <w:rPr>
          <w:b/>
          <w:bCs/>
        </w:rPr>
        <w:t xml:space="preserve">Were there any </w:t>
      </w:r>
      <w:r w:rsidRPr="00BC6361">
        <w:rPr>
          <w:b/>
          <w:bCs/>
          <w:color w:val="000000" w:themeColor="text1"/>
        </w:rPr>
        <w:t>process improvements and cost savings achieved from implementing Lean Six Sigma? If so, discuss these. Were there any unintended negative consequences of implementing Lean Six Sigma? Explain.</w:t>
      </w:r>
    </w:p>
    <w:p w14:paraId="33666341" w14:textId="77777777" w:rsidR="00A67358" w:rsidRPr="00BC6361" w:rsidRDefault="00A67358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</w:p>
    <w:p w14:paraId="637A8619" w14:textId="7C668A55" w:rsidR="00734CE6" w:rsidRPr="00BC6361" w:rsidRDefault="0001508E" w:rsidP="00A6735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636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2EA3B6C" w14:textId="3D46330B" w:rsidR="00A114BF" w:rsidRDefault="00B57AB3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  <w:r w:rsidRPr="00BC6361">
        <w:rPr>
          <w:b/>
          <w:bCs/>
        </w:rPr>
        <w:t xml:space="preserve">How did Lean </w:t>
      </w:r>
      <w:r w:rsidRPr="00BC6361">
        <w:rPr>
          <w:b/>
          <w:bCs/>
          <w:color w:val="000000" w:themeColor="text1"/>
        </w:rPr>
        <w:t xml:space="preserve">Six Sigma affect </w:t>
      </w:r>
      <w:r w:rsidR="00A67358">
        <w:rPr>
          <w:b/>
          <w:bCs/>
          <w:color w:val="000000" w:themeColor="text1"/>
        </w:rPr>
        <w:t>the company’s</w:t>
      </w:r>
      <w:r w:rsidR="00A67358" w:rsidRPr="00BC6361">
        <w:rPr>
          <w:b/>
          <w:bCs/>
          <w:color w:val="000000" w:themeColor="text1"/>
        </w:rPr>
        <w:t xml:space="preserve"> </w:t>
      </w:r>
      <w:r w:rsidRPr="00BC6361">
        <w:rPr>
          <w:b/>
          <w:bCs/>
          <w:color w:val="000000" w:themeColor="text1"/>
        </w:rPr>
        <w:t>ability to innovate?</w:t>
      </w:r>
    </w:p>
    <w:p w14:paraId="17E7FB7A" w14:textId="77777777" w:rsidR="00A67358" w:rsidRPr="00BC6361" w:rsidRDefault="00A67358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</w:p>
    <w:p w14:paraId="4EF67FA4" w14:textId="77777777" w:rsidR="00A114BF" w:rsidRPr="00BC6361" w:rsidRDefault="00A114BF" w:rsidP="00A67358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BC636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18B9583" w14:textId="10A8ED18" w:rsidR="00A114BF" w:rsidRDefault="00B57AB3" w:rsidP="00A67358">
      <w:pPr>
        <w:pStyle w:val="NormalWeb"/>
        <w:spacing w:before="0" w:beforeAutospacing="0" w:after="0" w:afterAutospacing="0"/>
        <w:rPr>
          <w:b/>
          <w:bCs/>
        </w:rPr>
      </w:pPr>
      <w:r w:rsidRPr="00BC6361">
        <w:rPr>
          <w:b/>
          <w:bCs/>
        </w:rPr>
        <w:t xml:space="preserve">What lessons can other innovation-driven companies learn from </w:t>
      </w:r>
      <w:r w:rsidR="00A67358">
        <w:rPr>
          <w:b/>
          <w:bCs/>
          <w:color w:val="000000" w:themeColor="text1"/>
        </w:rPr>
        <w:t>the company’s</w:t>
      </w:r>
      <w:r w:rsidR="00A67358" w:rsidRPr="00BC6361">
        <w:rPr>
          <w:b/>
          <w:bCs/>
          <w:color w:val="000000" w:themeColor="text1"/>
        </w:rPr>
        <w:t xml:space="preserve"> </w:t>
      </w:r>
      <w:r w:rsidRPr="00BC6361">
        <w:rPr>
          <w:b/>
          <w:bCs/>
        </w:rPr>
        <w:t xml:space="preserve">experience? </w:t>
      </w:r>
    </w:p>
    <w:p w14:paraId="5E8615BE" w14:textId="77777777" w:rsidR="00A67358" w:rsidRPr="00BC6361" w:rsidRDefault="00A67358" w:rsidP="00A67358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</w:p>
    <w:p w14:paraId="42F3A1C0" w14:textId="77777777" w:rsidR="00A114BF" w:rsidRPr="00BC6361" w:rsidRDefault="00A114BF" w:rsidP="00A67358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BC6361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9C08262" w14:textId="77777777" w:rsidR="00A67358" w:rsidRDefault="00A67358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EC8338" w14:textId="77777777" w:rsidR="00A67358" w:rsidRDefault="00A67358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E9A56C" w14:textId="6956F471" w:rsidR="00C944CE" w:rsidRPr="00BC6361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361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0E5B7780" w14:textId="58FD0D7D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C6361">
        <w:rPr>
          <w:rFonts w:ascii="Times New Roman" w:hAnsi="Times New Roman" w:cs="Times New Roman"/>
          <w:sz w:val="24"/>
          <w:szCs w:val="24"/>
        </w:rPr>
        <w:tab/>
        <w:t>Summarize the main points of your paper. Be sure to proofread your assignment for organization, grammar, punctuation, and APA style.</w:t>
      </w:r>
      <w:r w:rsidR="006C6C3B" w:rsidRPr="00BC6361">
        <w:rPr>
          <w:rFonts w:ascii="Times New Roman" w:hAnsi="Times New Roman" w:cs="Times New Roman"/>
          <w:sz w:val="24"/>
          <w:szCs w:val="24"/>
        </w:rPr>
        <w:t xml:space="preserve"> </w:t>
      </w:r>
      <w:r w:rsidR="00462406" w:rsidRPr="00BC6361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30AD6B4A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 xml:space="preserve">in APA </w:t>
      </w:r>
      <w:r w:rsidR="002B7576">
        <w:rPr>
          <w:rFonts w:ascii="Times New Roman" w:hAnsi="Times New Roman" w:cs="Times New Roman"/>
          <w:sz w:val="24"/>
          <w:szCs w:val="24"/>
        </w:rPr>
        <w:t xml:space="preserve">7 </w:t>
      </w:r>
      <w:r w:rsidRPr="00644397">
        <w:rPr>
          <w:rFonts w:ascii="Times New Roman" w:hAnsi="Times New Roman" w:cs="Times New Roman"/>
          <w:sz w:val="24"/>
          <w:szCs w:val="24"/>
        </w:rPr>
        <w:t>format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3237C">
        <w:rPr>
          <w:rFonts w:ascii="Times New Roman" w:hAnsi="Times New Roman" w:cs="Times New Roman"/>
          <w:sz w:val="24"/>
          <w:szCs w:val="24"/>
        </w:rPr>
        <w:t>The following</w:t>
      </w:r>
      <w:r>
        <w:rPr>
          <w:rFonts w:ascii="Times New Roman" w:hAnsi="Times New Roman" w:cs="Times New Roman"/>
          <w:sz w:val="24"/>
          <w:szCs w:val="24"/>
        </w:rPr>
        <w:t xml:space="preserve"> are some examples of references cited in APA format</w:t>
      </w:r>
      <w:r w:rsidR="0083237C">
        <w:rPr>
          <w:rFonts w:ascii="Times New Roman" w:hAnsi="Times New Roman" w:cs="Times New Roman"/>
          <w:sz w:val="24"/>
          <w:szCs w:val="24"/>
        </w:rPr>
        <w:t>:</w:t>
      </w:r>
    </w:p>
    <w:p w14:paraId="1CB67A10" w14:textId="62E1F6ED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2B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2B7576">
        <w:rPr>
          <w:rFonts w:ascii="Times New Roman" w:hAnsi="Times New Roman" w:cs="Times New Roman"/>
          <w:i/>
          <w:sz w:val="24"/>
          <w:szCs w:val="24"/>
        </w:rPr>
        <w:t>l</w:t>
      </w:r>
      <w:r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0A991E99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3372DF2F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Where’s the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oss? And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hat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ounts as “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2B7576">
        <w:rPr>
          <w:rFonts w:ascii="Times New Roman" w:hAnsi="Times New Roman" w:cs="Times New Roman"/>
          <w:iCs/>
          <w:sz w:val="24"/>
          <w:szCs w:val="24"/>
        </w:rPr>
        <w:t xml:space="preserve">The Society </w:t>
      </w:r>
      <w:r w:rsidRPr="002B7576">
        <w:rPr>
          <w:rFonts w:ascii="Times New Roman" w:hAnsi="Times New Roman" w:cs="Times New Roman"/>
          <w:iCs/>
          <w:sz w:val="24"/>
          <w:szCs w:val="24"/>
        </w:rPr>
        <w:tab/>
        <w:t>Pages.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3"/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0A40" w14:textId="77777777" w:rsidR="008A3742" w:rsidRDefault="008A3742" w:rsidP="00EB6FDB">
      <w:pPr>
        <w:spacing w:after="0" w:line="240" w:lineRule="auto"/>
      </w:pPr>
      <w:r>
        <w:separator/>
      </w:r>
    </w:p>
  </w:endnote>
  <w:endnote w:type="continuationSeparator" w:id="0">
    <w:p w14:paraId="511D5046" w14:textId="77777777" w:rsidR="008A3742" w:rsidRDefault="008A3742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CAB2" w14:textId="77777777" w:rsidR="008A3742" w:rsidRDefault="008A3742" w:rsidP="00EB6FDB">
      <w:pPr>
        <w:spacing w:after="0" w:line="240" w:lineRule="auto"/>
      </w:pPr>
      <w:r>
        <w:separator/>
      </w:r>
    </w:p>
  </w:footnote>
  <w:footnote w:type="continuationSeparator" w:id="0">
    <w:p w14:paraId="557C43F2" w14:textId="77777777" w:rsidR="008A3742" w:rsidRDefault="008A3742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05992"/>
    <w:multiLevelType w:val="multilevel"/>
    <w:tmpl w:val="DC3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D79A2"/>
    <w:multiLevelType w:val="multilevel"/>
    <w:tmpl w:val="1DE4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825EE"/>
    <w:multiLevelType w:val="multilevel"/>
    <w:tmpl w:val="BE68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DA79CB"/>
    <w:multiLevelType w:val="multilevel"/>
    <w:tmpl w:val="863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546530"/>
    <w:multiLevelType w:val="multilevel"/>
    <w:tmpl w:val="86CE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 w:hint="default"/>
        <w:color w:val="auto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97045E"/>
    <w:multiLevelType w:val="multilevel"/>
    <w:tmpl w:val="9724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D08D7"/>
    <w:multiLevelType w:val="hybridMultilevel"/>
    <w:tmpl w:val="886C2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F3D33"/>
    <w:multiLevelType w:val="multilevel"/>
    <w:tmpl w:val="170E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06D06"/>
    <w:multiLevelType w:val="multilevel"/>
    <w:tmpl w:val="C098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342497">
    <w:abstractNumId w:val="15"/>
  </w:num>
  <w:num w:numId="2" w16cid:durableId="1441871204">
    <w:abstractNumId w:val="0"/>
  </w:num>
  <w:num w:numId="3" w16cid:durableId="1777480737">
    <w:abstractNumId w:val="9"/>
  </w:num>
  <w:num w:numId="4" w16cid:durableId="833187448">
    <w:abstractNumId w:val="1"/>
  </w:num>
  <w:num w:numId="5" w16cid:durableId="1091393596">
    <w:abstractNumId w:val="14"/>
  </w:num>
  <w:num w:numId="6" w16cid:durableId="904339857">
    <w:abstractNumId w:val="13"/>
  </w:num>
  <w:num w:numId="7" w16cid:durableId="740179893">
    <w:abstractNumId w:val="3"/>
  </w:num>
  <w:num w:numId="8" w16cid:durableId="1937210401">
    <w:abstractNumId w:val="4"/>
  </w:num>
  <w:num w:numId="9" w16cid:durableId="317733943">
    <w:abstractNumId w:val="5"/>
  </w:num>
  <w:num w:numId="10" w16cid:durableId="121272233">
    <w:abstractNumId w:val="11"/>
  </w:num>
  <w:num w:numId="11" w16cid:durableId="564609063">
    <w:abstractNumId w:val="6"/>
  </w:num>
  <w:num w:numId="12" w16cid:durableId="258833306">
    <w:abstractNumId w:val="12"/>
  </w:num>
  <w:num w:numId="13" w16cid:durableId="1810897012">
    <w:abstractNumId w:val="8"/>
  </w:num>
  <w:num w:numId="14" w16cid:durableId="911936848">
    <w:abstractNumId w:val="7"/>
  </w:num>
  <w:num w:numId="15" w16cid:durableId="1845582605">
    <w:abstractNumId w:val="2"/>
  </w:num>
  <w:num w:numId="16" w16cid:durableId="9187582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57295"/>
    <w:rsid w:val="001B67DC"/>
    <w:rsid w:val="001C6DD0"/>
    <w:rsid w:val="001E4EB0"/>
    <w:rsid w:val="001E5737"/>
    <w:rsid w:val="00245B28"/>
    <w:rsid w:val="002B7576"/>
    <w:rsid w:val="00462406"/>
    <w:rsid w:val="004E7786"/>
    <w:rsid w:val="004F0BEA"/>
    <w:rsid w:val="0054199F"/>
    <w:rsid w:val="005C6F64"/>
    <w:rsid w:val="005D38C5"/>
    <w:rsid w:val="00633025"/>
    <w:rsid w:val="00644397"/>
    <w:rsid w:val="006C6C3B"/>
    <w:rsid w:val="006D6442"/>
    <w:rsid w:val="0071115C"/>
    <w:rsid w:val="00734CE6"/>
    <w:rsid w:val="008206B9"/>
    <w:rsid w:val="0083237C"/>
    <w:rsid w:val="008A3237"/>
    <w:rsid w:val="008A3742"/>
    <w:rsid w:val="009A1661"/>
    <w:rsid w:val="009B4E44"/>
    <w:rsid w:val="009D0093"/>
    <w:rsid w:val="00A03CD2"/>
    <w:rsid w:val="00A114BF"/>
    <w:rsid w:val="00A67358"/>
    <w:rsid w:val="00A96900"/>
    <w:rsid w:val="00AD71D7"/>
    <w:rsid w:val="00B4777D"/>
    <w:rsid w:val="00B57AB3"/>
    <w:rsid w:val="00B6581C"/>
    <w:rsid w:val="00BC17DF"/>
    <w:rsid w:val="00BC6361"/>
    <w:rsid w:val="00BE1815"/>
    <w:rsid w:val="00C2086C"/>
    <w:rsid w:val="00C41FF6"/>
    <w:rsid w:val="00C72BE5"/>
    <w:rsid w:val="00C944CE"/>
    <w:rsid w:val="00D05CBB"/>
    <w:rsid w:val="00D1407A"/>
    <w:rsid w:val="00D23F89"/>
    <w:rsid w:val="00DA3EFE"/>
    <w:rsid w:val="00DD422A"/>
    <w:rsid w:val="00E35EF3"/>
    <w:rsid w:val="00EB6FDB"/>
    <w:rsid w:val="00ED554B"/>
    <w:rsid w:val="00ED6122"/>
    <w:rsid w:val="00EF7A38"/>
    <w:rsid w:val="00F141C0"/>
    <w:rsid w:val="22831D5B"/>
    <w:rsid w:val="5168A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customStyle="1" w:styleId="Heading3Char">
    <w:name w:val="Heading 3 Char"/>
    <w:basedOn w:val="DefaultParagraphFont"/>
    <w:link w:val="Heading3"/>
    <w:uiPriority w:val="9"/>
    <w:semiHidden/>
    <w:rsid w:val="00A114BF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styleId="Strong">
    <w:name w:val="Strong"/>
    <w:basedOn w:val="DefaultParagraphFont"/>
    <w:uiPriority w:val="22"/>
    <w:qFormat/>
    <w:rsid w:val="00A114BF"/>
    <w:rPr>
      <w:b/>
      <w:bCs/>
    </w:rPr>
  </w:style>
  <w:style w:type="paragraph" w:styleId="Revision">
    <w:name w:val="Revision"/>
    <w:hidden/>
    <w:uiPriority w:val="99"/>
    <w:semiHidden/>
    <w:rsid w:val="00A673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hesocietypages.org/socimages/2012/03/13/wheres-the-boss-and-what-counts-as-wor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x.doi.org.proxy.cecybrary.com/10.1177/2158244019898264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ogin.proxy.cecybrary.com/sso/skillport?context=13775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DAE6508084446881BDCBB40DBC479" ma:contentTypeVersion="13" ma:contentTypeDescription="Create a new document." ma:contentTypeScope="" ma:versionID="7d2c1618ba6d272e93255b3930e2bdcd">
  <xsd:schema xmlns:xsd="http://www.w3.org/2001/XMLSchema" xmlns:xs="http://www.w3.org/2001/XMLSchema" xmlns:p="http://schemas.microsoft.com/office/2006/metadata/properties" xmlns:ns2="de7bffbd-2467-4fe9-b349-28321a97b45c" xmlns:ns3="ca02fb2f-f452-410c-bbdd-66dfb339663f" targetNamespace="http://schemas.microsoft.com/office/2006/metadata/properties" ma:root="true" ma:fieldsID="4ef6d5acf9dad6dc60982a4261fa79eb" ns2:_="" ns3:_="">
    <xsd:import namespace="de7bffbd-2467-4fe9-b349-28321a97b45c"/>
    <xsd:import namespace="ca02fb2f-f452-410c-bbdd-66dfb33966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bffbd-2467-4fe9-b349-28321a97b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3a1d482-b78b-4976-9806-b809a21a88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2fb2f-f452-410c-bbdd-66dfb33966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11c46b6-300b-4644-b2bd-c9f3bf07e0ce}" ma:internalName="TaxCatchAll" ma:showField="CatchAllData" ma:web="ca02fb2f-f452-410c-bbdd-66dfb33966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bffbd-2467-4fe9-b349-28321a97b45c">
      <Terms xmlns="http://schemas.microsoft.com/office/infopath/2007/PartnerControls"/>
    </lcf76f155ced4ddcb4097134ff3c332f>
    <TaxCatchAll xmlns="ca02fb2f-f452-410c-bbdd-66dfb339663f" xsi:nil="true"/>
  </documentManagement>
</p:properties>
</file>

<file path=customXml/itemProps1.xml><?xml version="1.0" encoding="utf-8"?>
<ds:datastoreItem xmlns:ds="http://schemas.openxmlformats.org/officeDocument/2006/customXml" ds:itemID="{50199361-AB73-45DD-B00D-710A77F2B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bffbd-2467-4fe9-b349-28321a97b45c"/>
    <ds:schemaRef ds:uri="ca02fb2f-f452-410c-bbdd-66dfb33966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E7DE81-E449-4157-8B5F-8EDFCA0780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5A1235-52BA-4DA8-AA8D-40EA0ECB2B2E}">
  <ds:schemaRefs>
    <ds:schemaRef ds:uri="http://schemas.microsoft.com/office/2006/metadata/properties"/>
    <ds:schemaRef ds:uri="http://schemas.microsoft.com/office/infopath/2007/PartnerControls"/>
    <ds:schemaRef ds:uri="de7bffbd-2467-4fe9-b349-28321a97b45c"/>
    <ds:schemaRef ds:uri="ca02fb2f-f452-410c-bbdd-66dfb33966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9</cp:revision>
  <dcterms:created xsi:type="dcterms:W3CDTF">2025-01-16T11:55:00Z</dcterms:created>
  <dcterms:modified xsi:type="dcterms:W3CDTF">2025-05-19T17:09:00Z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0x010100A1DDAE6508084446881BDCBB40DBC479</vt:lpwstr>
  </property>
</Properties>
</file>