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283CA" w14:textId="2C8EE2D4" w:rsidR="00D1407A" w:rsidRDefault="00D1407A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A0A680" w14:textId="2E203AEB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1089D" w14:textId="623439B3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2C6FB" w14:textId="6CF85C67" w:rsidR="005D38C5" w:rsidRDefault="005D38C5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FDD7BA" w14:textId="3B49BB3C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242180" w14:textId="6E902854" w:rsidR="00EB6FDB" w:rsidRPr="009430D9" w:rsidRDefault="00EB6FDB" w:rsidP="00EB6FD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 </w:t>
      </w:r>
      <w:r w:rsidR="005A6F4C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Individual Project</w:t>
      </w:r>
    </w:p>
    <w:p w14:paraId="3A26050A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9C2CCB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056F51A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Business and Management, Colorado Technical University</w:t>
      </w:r>
    </w:p>
    <w:p w14:paraId="1A9B0D7E" w14:textId="19F4CED4" w:rsidR="00EB6FDB" w:rsidRDefault="005A6F4C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MGMT691</w:t>
      </w:r>
    </w:p>
    <w:p w14:paraId="49614E40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14:paraId="3503BEEC" w14:textId="77777777" w:rsidR="00EB6FDB" w:rsidRDefault="00EB6FDB" w:rsidP="00EB6F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E9E8347" w14:textId="521F1EF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40AC1" w14:textId="434D4ED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D6D8A4" w14:textId="5841BE14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25EF70" w14:textId="635F8449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62D43C" w14:textId="0474FB56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AB72F" w14:textId="5FB24E9A" w:rsidR="005D38C5" w:rsidRDefault="005D38C5" w:rsidP="005D38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6AC8A3" w14:textId="0BD3FA04" w:rsidR="00C944CE" w:rsidRPr="00EB6FDB" w:rsidRDefault="00EB6FDB" w:rsidP="00EB6FD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Unit </w:t>
      </w:r>
      <w:r w:rsidR="005A6F4C">
        <w:rPr>
          <w:rFonts w:ascii="Times New Roman" w:hAnsi="Times New Roman" w:cs="Times New Roman"/>
          <w:b/>
          <w:sz w:val="24"/>
          <w:szCs w:val="24"/>
        </w:rPr>
        <w:t>4</w:t>
      </w:r>
      <w:r w:rsidRPr="00EB6FDB">
        <w:rPr>
          <w:rFonts w:ascii="Times New Roman" w:hAnsi="Times New Roman" w:cs="Times New Roman"/>
          <w:b/>
          <w:sz w:val="24"/>
          <w:szCs w:val="24"/>
        </w:rPr>
        <w:t xml:space="preserve"> Individual Project</w:t>
      </w:r>
    </w:p>
    <w:p w14:paraId="678BFDE2" w14:textId="77777777" w:rsidR="000C5D0D" w:rsidRDefault="00C944CE" w:rsidP="000C5D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</w:t>
      </w:r>
      <w:r w:rsidRPr="00407A0B">
        <w:rPr>
          <w:rFonts w:ascii="Times New Roman" w:hAnsi="Times New Roman" w:cs="Times New Roman"/>
          <w:sz w:val="24"/>
          <w:szCs w:val="24"/>
        </w:rPr>
        <w:t>ntroduce the topics you will cover in your paper.</w:t>
      </w:r>
      <w:r>
        <w:rPr>
          <w:rFonts w:ascii="Times New Roman" w:hAnsi="Times New Roman" w:cs="Times New Roman"/>
          <w:sz w:val="24"/>
          <w:szCs w:val="24"/>
        </w:rPr>
        <w:t xml:space="preserve"> Use 12 pt Times New Roman font, double space, and indent each paragraph throughout your assignment. Each paragraph should include a topic sentence, at least 2 qualifier sentences</w:t>
      </w:r>
      <w:r w:rsidR="00046D1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a transition</w:t>
      </w:r>
      <w:r w:rsidR="00046D1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for a total of 4 sentences. Use APA in</w:t>
      </w:r>
      <w:r w:rsidR="00046D1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text citations where your references are used. Do not change the document margins.</w:t>
      </w:r>
      <w:r w:rsidR="006C6C3B">
        <w:rPr>
          <w:rFonts w:ascii="Times New Roman" w:hAnsi="Times New Roman" w:cs="Times New Roman"/>
          <w:sz w:val="24"/>
          <w:szCs w:val="24"/>
        </w:rPr>
        <w:t xml:space="preserve"> The assignment should be </w:t>
      </w:r>
      <w:r w:rsidR="000F7949">
        <w:rPr>
          <w:rFonts w:ascii="Times New Roman" w:hAnsi="Times New Roman" w:cs="Times New Roman"/>
          <w:sz w:val="24"/>
          <w:szCs w:val="24"/>
        </w:rPr>
        <w:t>5</w:t>
      </w:r>
      <w:r w:rsidR="00046D11">
        <w:rPr>
          <w:rFonts w:ascii="Times New Roman" w:hAnsi="Times New Roman" w:cs="Times New Roman"/>
          <w:sz w:val="24"/>
          <w:szCs w:val="24"/>
        </w:rPr>
        <w:t>–</w:t>
      </w:r>
      <w:r w:rsidR="000F7949">
        <w:rPr>
          <w:rFonts w:ascii="Times New Roman" w:hAnsi="Times New Roman" w:cs="Times New Roman"/>
          <w:sz w:val="24"/>
          <w:szCs w:val="24"/>
        </w:rPr>
        <w:t>7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pages (plus </w:t>
      </w:r>
      <w:r w:rsidR="001E5737">
        <w:rPr>
          <w:rFonts w:ascii="Times New Roman" w:hAnsi="Times New Roman" w:cs="Times New Roman"/>
          <w:sz w:val="24"/>
          <w:szCs w:val="24"/>
        </w:rPr>
        <w:t>the</w:t>
      </w:r>
      <w:r w:rsidR="006C6C3B" w:rsidRPr="006C6C3B">
        <w:rPr>
          <w:rFonts w:ascii="Times New Roman" w:hAnsi="Times New Roman" w:cs="Times New Roman"/>
          <w:sz w:val="24"/>
          <w:szCs w:val="24"/>
        </w:rPr>
        <w:t xml:space="preserve"> title page and reference page)</w:t>
      </w:r>
      <w:r w:rsidR="00B6581C">
        <w:rPr>
          <w:rFonts w:ascii="Times New Roman" w:hAnsi="Times New Roman" w:cs="Times New Roman"/>
          <w:sz w:val="24"/>
          <w:szCs w:val="24"/>
        </w:rPr>
        <w:t>.</w:t>
      </w:r>
    </w:p>
    <w:p w14:paraId="3F34EC92" w14:textId="0D3C90CF" w:rsidR="000C5D0D" w:rsidRPr="000C5D0D" w:rsidRDefault="005A6F4C" w:rsidP="000C5D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A6F4C">
        <w:rPr>
          <w:rFonts w:ascii="Times New Roman" w:hAnsi="Times New Roman" w:cs="Times New Roman"/>
          <w:b/>
          <w:bCs/>
          <w:sz w:val="24"/>
          <w:szCs w:val="24"/>
        </w:rPr>
        <w:t>What factors might affect the successful implementation of a multinational company’s global strategy?</w:t>
      </w:r>
    </w:p>
    <w:p w14:paraId="544A082E" w14:textId="7F06B404" w:rsidR="00C944CE" w:rsidRPr="000C5D0D" w:rsidRDefault="00C944CE" w:rsidP="000C5D0D">
      <w:pPr>
        <w:spacing w:after="0" w:line="48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440B5DCD" w14:textId="0AA18EA9" w:rsidR="005A6F4C" w:rsidRPr="005A6F4C" w:rsidRDefault="005A6F4C" w:rsidP="000C5D0D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6F4C">
        <w:rPr>
          <w:rFonts w:ascii="Times New Roman" w:hAnsi="Times New Roman" w:cs="Times New Roman"/>
          <w:b/>
          <w:bCs/>
          <w:sz w:val="24"/>
          <w:szCs w:val="24"/>
        </w:rPr>
        <w:t>What elements of society</w:t>
      </w:r>
      <w:r w:rsidR="00046D11">
        <w:rPr>
          <w:rFonts w:ascii="Times New Roman" w:hAnsi="Times New Roman" w:cs="Times New Roman"/>
          <w:b/>
          <w:bCs/>
          <w:sz w:val="24"/>
          <w:szCs w:val="24"/>
        </w:rPr>
        <w:t xml:space="preserve"> (e.g., </w:t>
      </w:r>
      <w:r w:rsidRPr="005A6F4C">
        <w:rPr>
          <w:rFonts w:ascii="Times New Roman" w:hAnsi="Times New Roman" w:cs="Times New Roman"/>
          <w:b/>
          <w:bCs/>
          <w:sz w:val="24"/>
          <w:szCs w:val="24"/>
        </w:rPr>
        <w:t>beliefs and values</w:t>
      </w:r>
      <w:r w:rsidR="00046D1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5A6F4C">
        <w:rPr>
          <w:rFonts w:ascii="Times New Roman" w:hAnsi="Times New Roman" w:cs="Times New Roman"/>
          <w:b/>
          <w:bCs/>
          <w:sz w:val="24"/>
          <w:szCs w:val="24"/>
        </w:rPr>
        <w:t xml:space="preserve"> are crucial to for businesses to develop a global organizational culture?</w:t>
      </w:r>
    </w:p>
    <w:p w14:paraId="4DB42386" w14:textId="5C5611F9" w:rsidR="00C944CE" w:rsidRDefault="00633025" w:rsidP="000C5D0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4CE"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72A6B982" w14:textId="77777777" w:rsidR="005A6F4C" w:rsidRPr="005A6F4C" w:rsidRDefault="005A6F4C" w:rsidP="000C5D0D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6F4C">
        <w:rPr>
          <w:rFonts w:ascii="Times New Roman" w:hAnsi="Times New Roman" w:cs="Times New Roman"/>
          <w:b/>
          <w:bCs/>
          <w:sz w:val="24"/>
          <w:szCs w:val="24"/>
        </w:rPr>
        <w:t>Why is it vital for multinational companies to effectively manage change?</w:t>
      </w:r>
    </w:p>
    <w:p w14:paraId="7721CBF1" w14:textId="267430AD" w:rsidR="00C944CE" w:rsidRDefault="00C944CE" w:rsidP="000C5D0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464DC31A" w14:textId="082C69E9" w:rsidR="005A6F4C" w:rsidRPr="005A6F4C" w:rsidRDefault="005A6F4C" w:rsidP="000C5D0D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6F4C">
        <w:rPr>
          <w:rFonts w:ascii="Times New Roman" w:hAnsi="Times New Roman" w:cs="Times New Roman"/>
          <w:b/>
          <w:bCs/>
          <w:sz w:val="24"/>
          <w:szCs w:val="24"/>
        </w:rPr>
        <w:t xml:space="preserve">What strategic insights can be gleaned from analyzing emerging trends </w:t>
      </w:r>
      <w:r w:rsidR="00742368">
        <w:rPr>
          <w:rFonts w:ascii="Times New Roman" w:hAnsi="Times New Roman" w:cs="Times New Roman"/>
          <w:b/>
          <w:bCs/>
          <w:sz w:val="24"/>
          <w:szCs w:val="24"/>
        </w:rPr>
        <w:t xml:space="preserve">such as AI </w:t>
      </w:r>
      <w:r w:rsidRPr="005A6F4C">
        <w:rPr>
          <w:rFonts w:ascii="Times New Roman" w:hAnsi="Times New Roman" w:cs="Times New Roman"/>
          <w:b/>
          <w:bCs/>
          <w:sz w:val="24"/>
          <w:szCs w:val="24"/>
        </w:rPr>
        <w:t>in the global marketplace?</w:t>
      </w:r>
    </w:p>
    <w:p w14:paraId="4FFE3896" w14:textId="5D63F4A2" w:rsidR="005A6F4C" w:rsidRPr="000C5D0D" w:rsidRDefault="0001508E" w:rsidP="000C5D0D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your response here.</w:t>
      </w:r>
    </w:p>
    <w:p w14:paraId="2CE9A56C" w14:textId="22E91FDD" w:rsidR="00C944CE" w:rsidRPr="00EB6FDB" w:rsidRDefault="00C944CE" w:rsidP="000C5D0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6FDB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0E5B7780" w14:textId="6604187A" w:rsidR="00462406" w:rsidRDefault="00C944CE" w:rsidP="000C5D0D">
      <w:pPr>
        <w:spacing w:before="100" w:beforeAutospacing="1"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</w:t>
      </w:r>
      <w:r w:rsidRPr="00407A0B">
        <w:rPr>
          <w:rFonts w:ascii="Times New Roman" w:hAnsi="Times New Roman" w:cs="Times New Roman"/>
          <w:sz w:val="24"/>
          <w:szCs w:val="24"/>
        </w:rPr>
        <w:t xml:space="preserve">ummarize the main points of your paper. </w:t>
      </w:r>
      <w:r>
        <w:rPr>
          <w:rFonts w:ascii="Times New Roman" w:hAnsi="Times New Roman" w:cs="Times New Roman"/>
          <w:sz w:val="24"/>
          <w:szCs w:val="24"/>
        </w:rPr>
        <w:t>Be sure to proofread your assignment for organization, grammar, punctuation, and APA style.</w:t>
      </w:r>
      <w:r w:rsidR="006C6C3B">
        <w:rPr>
          <w:rFonts w:ascii="Times New Roman" w:hAnsi="Times New Roman" w:cs="Times New Roman"/>
          <w:sz w:val="24"/>
          <w:szCs w:val="24"/>
        </w:rPr>
        <w:t xml:space="preserve"> </w:t>
      </w:r>
      <w:r w:rsidR="00462406">
        <w:rPr>
          <w:rFonts w:ascii="Times New Roman" w:hAnsi="Times New Roman" w:cs="Times New Roman"/>
          <w:sz w:val="24"/>
          <w:szCs w:val="24"/>
        </w:rPr>
        <w:br w:type="page"/>
      </w:r>
    </w:p>
    <w:p w14:paraId="23092C2F" w14:textId="7C060785" w:rsidR="00C944CE" w:rsidRPr="00462406" w:rsidRDefault="00C944CE" w:rsidP="0046240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A0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F989C70" w14:textId="77777777" w:rsidR="00EB6FDB" w:rsidRPr="00644397" w:rsidRDefault="00EB6FDB" w:rsidP="00EB6F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Cite sources </w:t>
      </w:r>
      <w:r>
        <w:rPr>
          <w:rFonts w:ascii="Times New Roman" w:hAnsi="Times New Roman" w:cs="Times New Roman"/>
          <w:sz w:val="24"/>
          <w:szCs w:val="24"/>
        </w:rPr>
        <w:t xml:space="preserve">alphabetically </w:t>
      </w:r>
      <w:r w:rsidRPr="00644397">
        <w:rPr>
          <w:rFonts w:ascii="Times New Roman" w:hAnsi="Times New Roman" w:cs="Times New Roman"/>
          <w:sz w:val="24"/>
          <w:szCs w:val="24"/>
        </w:rPr>
        <w:t>in APA format</w:t>
      </w:r>
      <w:r>
        <w:rPr>
          <w:rFonts w:ascii="Times New Roman" w:hAnsi="Times New Roman" w:cs="Times New Roman"/>
          <w:sz w:val="24"/>
          <w:szCs w:val="24"/>
        </w:rPr>
        <w:t>. Here are some examples of references cited in APA format.</w:t>
      </w:r>
    </w:p>
    <w:p w14:paraId="1CB67A10" w14:textId="72EAAFC0" w:rsidR="00EB6FDB" w:rsidRDefault="00EB6FDB" w:rsidP="00EB6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Gliddon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4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G.</w:t>
      </w:r>
      <w:r w:rsidR="00046D1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&amp; Rothwell, W. J. </w:t>
      </w:r>
      <w:r w:rsidRPr="0064439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644397">
        <w:rPr>
          <w:rFonts w:ascii="Times New Roman" w:hAnsi="Times New Roman" w:cs="Times New Roman"/>
          <w:sz w:val="24"/>
          <w:szCs w:val="24"/>
        </w:rPr>
        <w:t xml:space="preserve">). </w:t>
      </w:r>
      <w:r w:rsidRPr="00510751">
        <w:rPr>
          <w:rFonts w:ascii="Times New Roman" w:hAnsi="Times New Roman" w:cs="Times New Roman"/>
          <w:i/>
          <w:sz w:val="24"/>
          <w:szCs w:val="24"/>
        </w:rPr>
        <w:t xml:space="preserve">Innovation </w:t>
      </w:r>
      <w:r w:rsidR="00046D11" w:rsidRPr="00510751">
        <w:rPr>
          <w:rFonts w:ascii="Times New Roman" w:hAnsi="Times New Roman" w:cs="Times New Roman"/>
          <w:i/>
          <w:sz w:val="24"/>
          <w:szCs w:val="24"/>
        </w:rPr>
        <w:t>leadership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4397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outledge.</w:t>
      </w:r>
    </w:p>
    <w:p w14:paraId="1F757794" w14:textId="77777777" w:rsidR="00EB6FDB" w:rsidRPr="009430D9" w:rsidRDefault="00EB6FDB" w:rsidP="00EB6FDB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Pr="00581A5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zh-CN" w:bidi="th-TH"/>
          </w:rPr>
          <w:t>https://login.proxy.cecybrary.com/sso/skillport?context=137758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  <w:t>.</w:t>
      </w:r>
    </w:p>
    <w:p w14:paraId="78793258" w14:textId="5E4236CB" w:rsidR="00EB6FDB" w:rsidRPr="00644397" w:rsidRDefault="00EB6FDB" w:rsidP="0051075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Khan, M. A., Ismail, F. B., Altaf, H., &amp; Basheer, A. (2020). The </w:t>
      </w:r>
      <w:r w:rsidR="00046D11" w:rsidRPr="00644397">
        <w:rPr>
          <w:rFonts w:ascii="Times New Roman" w:hAnsi="Times New Roman" w:cs="Times New Roman"/>
          <w:sz w:val="24"/>
          <w:szCs w:val="24"/>
        </w:rPr>
        <w:t>interplay of leadership styles, innovative work behavior, organizational culture, and organizational citizenship behavior</w:t>
      </w:r>
      <w:r w:rsidRPr="00644397">
        <w:rPr>
          <w:rFonts w:ascii="Times New Roman" w:hAnsi="Times New Roman" w:cs="Times New Roman"/>
          <w:sz w:val="24"/>
          <w:szCs w:val="24"/>
        </w:rPr>
        <w:t xml:space="preserve">. </w:t>
      </w:r>
      <w:r w:rsidRPr="00510751">
        <w:rPr>
          <w:rFonts w:ascii="Times New Roman" w:hAnsi="Times New Roman" w:cs="Times New Roman"/>
          <w:i/>
          <w:sz w:val="24"/>
          <w:szCs w:val="24"/>
        </w:rPr>
        <w:t>Sage Open</w:t>
      </w:r>
      <w:r w:rsidRPr="00644397">
        <w:rPr>
          <w:rFonts w:ascii="Times New Roman" w:hAnsi="Times New Roman" w:cs="Times New Roman"/>
          <w:sz w:val="24"/>
          <w:szCs w:val="24"/>
        </w:rPr>
        <w:t xml:space="preserve">, </w:t>
      </w:r>
      <w:r w:rsidRPr="00510751">
        <w:rPr>
          <w:rFonts w:ascii="Times New Roman" w:hAnsi="Times New Roman" w:cs="Times New Roman"/>
          <w:i/>
          <w:sz w:val="24"/>
          <w:szCs w:val="24"/>
        </w:rPr>
        <w:t>10</w:t>
      </w:r>
      <w:r w:rsidRPr="00644397">
        <w:rPr>
          <w:rFonts w:ascii="Times New Roman" w:hAnsi="Times New Roman" w:cs="Times New Roman"/>
          <w:sz w:val="24"/>
          <w:szCs w:val="24"/>
        </w:rPr>
        <w:t>(1)</w:t>
      </w:r>
      <w:r w:rsidR="00046D11"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="00046D11" w:rsidRPr="00980005">
          <w:rPr>
            <w:rStyle w:val="Hyperlink"/>
            <w:rFonts w:ascii="Times New Roman" w:hAnsi="Times New Roman" w:cs="Times New Roman"/>
            <w:sz w:val="24"/>
            <w:szCs w:val="24"/>
          </w:rPr>
          <w:t>http://dx.doi.org.proxy.cecybrary.com/10.1177/2158244019898264</w:t>
        </w:r>
      </w:hyperlink>
    </w:p>
    <w:p w14:paraId="5C8D420B" w14:textId="2D3CEE87" w:rsidR="00EB6FDB" w:rsidRDefault="00EB6FDB" w:rsidP="0051075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4397">
        <w:rPr>
          <w:rFonts w:ascii="Times New Roman" w:hAnsi="Times New Roman" w:cs="Times New Roman"/>
          <w:sz w:val="24"/>
          <w:szCs w:val="24"/>
        </w:rPr>
        <w:t xml:space="preserve">Kmec, J. (2012, March 13). Where’s the </w:t>
      </w:r>
      <w:r w:rsidR="00046D11" w:rsidRPr="00644397">
        <w:rPr>
          <w:rFonts w:ascii="Times New Roman" w:hAnsi="Times New Roman" w:cs="Times New Roman"/>
          <w:sz w:val="24"/>
          <w:szCs w:val="24"/>
        </w:rPr>
        <w:t>boss</w:t>
      </w:r>
      <w:r w:rsidRPr="00644397">
        <w:rPr>
          <w:rFonts w:ascii="Times New Roman" w:hAnsi="Times New Roman" w:cs="Times New Roman"/>
          <w:sz w:val="24"/>
          <w:szCs w:val="24"/>
        </w:rPr>
        <w:t xml:space="preserve">? And </w:t>
      </w:r>
      <w:r w:rsidR="00046D11" w:rsidRPr="00644397">
        <w:rPr>
          <w:rFonts w:ascii="Times New Roman" w:hAnsi="Times New Roman" w:cs="Times New Roman"/>
          <w:sz w:val="24"/>
          <w:szCs w:val="24"/>
        </w:rPr>
        <w:t>what counts as “work</w:t>
      </w:r>
      <w:r w:rsidRPr="00644397">
        <w:rPr>
          <w:rFonts w:ascii="Times New Roman" w:hAnsi="Times New Roman" w:cs="Times New Roman"/>
          <w:sz w:val="24"/>
          <w:szCs w:val="24"/>
        </w:rPr>
        <w:t xml:space="preserve">”? The Society </w:t>
      </w:r>
      <w:r>
        <w:rPr>
          <w:rFonts w:ascii="Times New Roman" w:hAnsi="Times New Roman" w:cs="Times New Roman"/>
          <w:sz w:val="24"/>
          <w:szCs w:val="24"/>
        </w:rPr>
        <w:tab/>
      </w:r>
      <w:r w:rsidRPr="00644397">
        <w:rPr>
          <w:rFonts w:ascii="Times New Roman" w:hAnsi="Times New Roman" w:cs="Times New Roman"/>
          <w:sz w:val="24"/>
          <w:szCs w:val="24"/>
        </w:rPr>
        <w:t xml:space="preserve">Pages. </w:t>
      </w:r>
      <w:hyperlink r:id="rId9" w:history="1">
        <w:r w:rsidRPr="00046D11">
          <w:rPr>
            <w:rStyle w:val="Hyperlink"/>
            <w:rFonts w:ascii="Times New Roman" w:hAnsi="Times New Roman" w:cs="Times New Roman"/>
            <w:sz w:val="24"/>
            <w:szCs w:val="24"/>
          </w:rPr>
          <w:t>https://thesocietypages.org/socimages/2012/03/13/wheres-the-boss-and-what-counts-as-work/</w:t>
        </w:r>
      </w:hyperlink>
    </w:p>
    <w:p w14:paraId="11F91153" w14:textId="77777777" w:rsidR="00644397" w:rsidRPr="00644397" w:rsidRDefault="00644397" w:rsidP="00644397">
      <w:pPr>
        <w:rPr>
          <w:rFonts w:ascii="Times New Roman" w:eastAsia="Times New Roman" w:hAnsi="Times New Roman" w:cs="Times New Roman"/>
          <w:sz w:val="24"/>
          <w:szCs w:val="24"/>
          <w:lang w:eastAsia="zh-CN" w:bidi="th-TH"/>
        </w:rPr>
      </w:pPr>
    </w:p>
    <w:p w14:paraId="36C177AE" w14:textId="3E7C0D1A" w:rsidR="00644397" w:rsidRPr="00644397" w:rsidRDefault="00644397" w:rsidP="00C944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5F51D" w14:textId="77777777" w:rsidR="00C944CE" w:rsidRPr="00644397" w:rsidRDefault="00C944CE" w:rsidP="00C944CE">
      <w:pPr>
        <w:spacing w:line="480" w:lineRule="auto"/>
        <w:rPr>
          <w:rFonts w:ascii="Times New Roman" w:hAnsi="Times New Roman"/>
          <w:sz w:val="24"/>
        </w:rPr>
      </w:pPr>
    </w:p>
    <w:p w14:paraId="53ADF782" w14:textId="77777777" w:rsidR="005D38C5" w:rsidRPr="00644397" w:rsidRDefault="005D38C5" w:rsidP="005D38C5">
      <w:pPr>
        <w:spacing w:line="480" w:lineRule="auto"/>
        <w:rPr>
          <w:rFonts w:ascii="Times New Roman" w:hAnsi="Times New Roman"/>
          <w:sz w:val="24"/>
        </w:rPr>
      </w:pPr>
    </w:p>
    <w:sectPr w:rsidR="005D38C5" w:rsidRPr="00644397">
      <w:headerReference w:type="even" r:id="rId10"/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D464B" w14:textId="77777777" w:rsidR="001979E6" w:rsidRDefault="001979E6" w:rsidP="00EB6FDB">
      <w:pPr>
        <w:spacing w:after="0" w:line="240" w:lineRule="auto"/>
      </w:pPr>
      <w:r>
        <w:separator/>
      </w:r>
    </w:p>
  </w:endnote>
  <w:endnote w:type="continuationSeparator" w:id="0">
    <w:p w14:paraId="69ECDCC3" w14:textId="77777777" w:rsidR="001979E6" w:rsidRDefault="001979E6" w:rsidP="00EB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A0FEA" w14:textId="77777777" w:rsidR="001979E6" w:rsidRDefault="001979E6" w:rsidP="00EB6FDB">
      <w:pPr>
        <w:spacing w:after="0" w:line="240" w:lineRule="auto"/>
      </w:pPr>
      <w:r>
        <w:separator/>
      </w:r>
    </w:p>
  </w:footnote>
  <w:footnote w:type="continuationSeparator" w:id="0">
    <w:p w14:paraId="7B77D6F7" w14:textId="77777777" w:rsidR="001979E6" w:rsidRDefault="001979E6" w:rsidP="00EB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74167488"/>
      <w:docPartObj>
        <w:docPartGallery w:val="Page Numbers (Top of Page)"/>
        <w:docPartUnique/>
      </w:docPartObj>
    </w:sdtPr>
    <w:sdtContent>
      <w:p w14:paraId="364253BC" w14:textId="0F9BD95B" w:rsid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5561E8" w14:textId="77777777" w:rsidR="00EB6FDB" w:rsidRDefault="00EB6FDB" w:rsidP="00EB6FD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Times New Roman" w:hAnsi="Times New Roman" w:cs="Times New Roman"/>
        <w:sz w:val="24"/>
        <w:szCs w:val="24"/>
      </w:rPr>
      <w:id w:val="1813754572"/>
      <w:docPartObj>
        <w:docPartGallery w:val="Page Numbers (Top of Page)"/>
        <w:docPartUnique/>
      </w:docPartObj>
    </w:sdtPr>
    <w:sdtContent>
      <w:p w14:paraId="7C6D8F06" w14:textId="714E9B67" w:rsidR="00EB6FDB" w:rsidRPr="00EB6FDB" w:rsidRDefault="00EB6FDB" w:rsidP="00184FD9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5A6F4C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1</w:t>
        </w:r>
        <w:r w:rsidRPr="00EB6FDB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D93F01" w14:textId="77777777" w:rsidR="00EB6FDB" w:rsidRDefault="00EB6FDB" w:rsidP="00EB6F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48F8"/>
    <w:multiLevelType w:val="hybridMultilevel"/>
    <w:tmpl w:val="24C2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85B"/>
    <w:multiLevelType w:val="hybridMultilevel"/>
    <w:tmpl w:val="74C05E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82B7B"/>
    <w:multiLevelType w:val="hybridMultilevel"/>
    <w:tmpl w:val="B70E13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5A5B2C"/>
    <w:multiLevelType w:val="hybridMultilevel"/>
    <w:tmpl w:val="83B2D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E20DE"/>
    <w:multiLevelType w:val="hybridMultilevel"/>
    <w:tmpl w:val="BF6410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EF3994"/>
    <w:multiLevelType w:val="hybridMultilevel"/>
    <w:tmpl w:val="66C06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2F37D1"/>
    <w:multiLevelType w:val="hybridMultilevel"/>
    <w:tmpl w:val="F574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622139">
    <w:abstractNumId w:val="6"/>
  </w:num>
  <w:num w:numId="2" w16cid:durableId="1434548436">
    <w:abstractNumId w:val="0"/>
  </w:num>
  <w:num w:numId="3" w16cid:durableId="436174286">
    <w:abstractNumId w:val="3"/>
  </w:num>
  <w:num w:numId="4" w16cid:durableId="661395082">
    <w:abstractNumId w:val="1"/>
  </w:num>
  <w:num w:numId="5" w16cid:durableId="1593583201">
    <w:abstractNumId w:val="5"/>
  </w:num>
  <w:num w:numId="6" w16cid:durableId="1342705755">
    <w:abstractNumId w:val="4"/>
  </w:num>
  <w:num w:numId="7" w16cid:durableId="2036155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3sDA1MzI2NzE3NDJQ0lEKTi0uzszPAykwqgUAr0xCtSwAAAA="/>
  </w:docVars>
  <w:rsids>
    <w:rsidRoot w:val="005D38C5"/>
    <w:rsid w:val="0001508E"/>
    <w:rsid w:val="00046D11"/>
    <w:rsid w:val="00087C0B"/>
    <w:rsid w:val="000B6C77"/>
    <w:rsid w:val="000C5D0D"/>
    <w:rsid w:val="000E563D"/>
    <w:rsid w:val="000F7949"/>
    <w:rsid w:val="001979E6"/>
    <w:rsid w:val="001B67DC"/>
    <w:rsid w:val="001E4EB0"/>
    <w:rsid w:val="001E5737"/>
    <w:rsid w:val="002D436F"/>
    <w:rsid w:val="003E352A"/>
    <w:rsid w:val="00462406"/>
    <w:rsid w:val="004E7786"/>
    <w:rsid w:val="004F0BEA"/>
    <w:rsid w:val="00510751"/>
    <w:rsid w:val="0054199F"/>
    <w:rsid w:val="005A6F4C"/>
    <w:rsid w:val="005C6F64"/>
    <w:rsid w:val="005D38C5"/>
    <w:rsid w:val="00633025"/>
    <w:rsid w:val="00644397"/>
    <w:rsid w:val="006C6C3B"/>
    <w:rsid w:val="0071115C"/>
    <w:rsid w:val="00742368"/>
    <w:rsid w:val="008A3237"/>
    <w:rsid w:val="009A1661"/>
    <w:rsid w:val="009B4E44"/>
    <w:rsid w:val="00A03CD2"/>
    <w:rsid w:val="00A9663E"/>
    <w:rsid w:val="00B4777D"/>
    <w:rsid w:val="00B6581C"/>
    <w:rsid w:val="00BC17DF"/>
    <w:rsid w:val="00BE1815"/>
    <w:rsid w:val="00C944CE"/>
    <w:rsid w:val="00D05CBB"/>
    <w:rsid w:val="00D1407A"/>
    <w:rsid w:val="00D23F89"/>
    <w:rsid w:val="00D5549D"/>
    <w:rsid w:val="00DA3EFE"/>
    <w:rsid w:val="00DD422A"/>
    <w:rsid w:val="00E35EF3"/>
    <w:rsid w:val="00EA19C4"/>
    <w:rsid w:val="00EB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B4CB0"/>
  <w15:chartTrackingRefBased/>
  <w15:docId w15:val="{872A8A60-757F-4DBE-AE27-31AA0D2A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D38C5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6443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43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39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E4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4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4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4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4EB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4624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FDB"/>
  </w:style>
  <w:style w:type="paragraph" w:styleId="Footer">
    <w:name w:val="footer"/>
    <w:basedOn w:val="Normal"/>
    <w:link w:val="FooterChar"/>
    <w:uiPriority w:val="99"/>
    <w:unhideWhenUsed/>
    <w:rsid w:val="00EB6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FDB"/>
  </w:style>
  <w:style w:type="character" w:styleId="PageNumber">
    <w:name w:val="page number"/>
    <w:basedOn w:val="DefaultParagraphFont"/>
    <w:uiPriority w:val="99"/>
    <w:semiHidden/>
    <w:unhideWhenUsed/>
    <w:rsid w:val="00EB6FDB"/>
  </w:style>
  <w:style w:type="character" w:styleId="UnresolvedMention">
    <w:name w:val="Unresolved Mention"/>
    <w:basedOn w:val="DefaultParagraphFont"/>
    <w:uiPriority w:val="99"/>
    <w:semiHidden/>
    <w:unhideWhenUsed/>
    <w:rsid w:val="00046D1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6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D1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107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.proxy.cecybrary.com/10.1177/215824401989826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proxy.cecybrary.com/sso/skillport?context=13775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hesocietypages.org/socimages/2012/03/13/wheres-the-boss-and-wha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306</Words>
  <Characters>1928</Characters>
  <Application>Microsoft Office Word</Application>
  <DocSecurity>0</DocSecurity>
  <Lines>62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falsey</dc:creator>
  <cp:keywords/>
  <dc:description/>
  <cp:lastModifiedBy>Sherri Huitt</cp:lastModifiedBy>
  <cp:revision>2</cp:revision>
  <dcterms:created xsi:type="dcterms:W3CDTF">2025-11-13T22:22:00Z</dcterms:created>
  <dcterms:modified xsi:type="dcterms:W3CDTF">2025-11-13T22:22:00Z</dcterms:modified>
</cp:coreProperties>
</file>