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87"/>
      </w:pPr>
      <w:r>
        <w:rPr>
          <w:color w:val="001F5F"/>
        </w:rPr>
        <w:t>GEORGIA</w:t>
      </w:r>
      <w:r>
        <w:rPr>
          <w:color w:val="001F5F"/>
          <w:spacing w:val="-18"/>
        </w:rPr>
        <w:t> </w:t>
      </w:r>
      <w:r>
        <w:rPr>
          <w:color w:val="001F5F"/>
        </w:rPr>
        <w:t>CRIME</w:t>
      </w:r>
      <w:r>
        <w:rPr>
          <w:color w:val="001F5F"/>
          <w:spacing w:val="-16"/>
        </w:rPr>
        <w:t> </w:t>
      </w:r>
      <w:r>
        <w:rPr>
          <w:color w:val="001F5F"/>
        </w:rPr>
        <w:t>VICTIMS’</w:t>
      </w:r>
      <w:r>
        <w:rPr>
          <w:color w:val="001F5F"/>
          <w:spacing w:val="-18"/>
        </w:rPr>
        <w:t> </w:t>
      </w:r>
      <w:r>
        <w:rPr>
          <w:color w:val="001F5F"/>
        </w:rPr>
        <w:t>BILL</w:t>
      </w:r>
      <w:r>
        <w:rPr>
          <w:color w:val="001F5F"/>
          <w:spacing w:val="-19"/>
        </w:rPr>
        <w:t> </w:t>
      </w:r>
      <w:r>
        <w:rPr>
          <w:color w:val="001F5F"/>
        </w:rPr>
        <w:t>OF</w:t>
      </w:r>
      <w:r>
        <w:rPr>
          <w:color w:val="001F5F"/>
          <w:spacing w:val="-17"/>
        </w:rPr>
        <w:t> </w:t>
      </w:r>
      <w:r>
        <w:rPr>
          <w:color w:val="001F5F"/>
          <w:spacing w:val="-2"/>
        </w:rPr>
        <w:t>RIGHTS</w:t>
      </w:r>
    </w:p>
    <w:p>
      <w:pPr>
        <w:pStyle w:val="Title"/>
        <w:ind w:left="3817"/>
      </w:pPr>
      <w:r>
        <w:rPr>
          <w:color w:val="001F5F"/>
        </w:rPr>
        <w:t>O.C.G.A.</w:t>
      </w:r>
      <w:r>
        <w:rPr>
          <w:color w:val="001F5F"/>
          <w:spacing w:val="-17"/>
        </w:rPr>
        <w:t> </w:t>
      </w:r>
      <w:r>
        <w:rPr>
          <w:color w:val="001F5F"/>
        </w:rPr>
        <w:t>§</w:t>
      </w:r>
      <w:r>
        <w:rPr>
          <w:color w:val="001F5F"/>
          <w:spacing w:val="-17"/>
        </w:rPr>
        <w:t> </w:t>
      </w:r>
      <w:r>
        <w:rPr>
          <w:color w:val="001F5F"/>
        </w:rPr>
        <w:t>17-17-</w:t>
      </w:r>
      <w:r>
        <w:rPr>
          <w:color w:val="001F5F"/>
          <w:spacing w:val="-10"/>
        </w:rPr>
        <w:t>1</w:t>
      </w:r>
    </w:p>
    <w:p>
      <w:pPr>
        <w:pStyle w:val="BodyText"/>
        <w:spacing w:before="9"/>
        <w:rPr>
          <w:rFonts w:ascii="Georgia"/>
          <w:b/>
          <w:sz w:val="3"/>
        </w:rPr>
      </w:pPr>
      <w:r>
        <w:rPr/>
        <w:pict>
          <v:rect style="position:absolute;margin-left:36pt;margin-top:3.372908pt;width:540.1pt;height:10.92pt;mso-position-horizontal-relative:page;mso-position-vertical-relative:paragraph;z-index:-15728640;mso-wrap-distance-left:0;mso-wrap-distance-right:0" id="docshape2" filled="true" fillcolor="#ffc000" stroked="false">
            <v:fill type="solid"/>
            <w10:wrap type="topAndBottom"/>
          </v:rect>
        </w:pict>
      </w:r>
    </w:p>
    <w:p>
      <w:pPr>
        <w:pStyle w:val="BodyText"/>
        <w:spacing w:before="5"/>
        <w:rPr>
          <w:rFonts w:ascii="Georgia"/>
          <w:b/>
          <w:sz w:val="18"/>
        </w:rPr>
      </w:pPr>
    </w:p>
    <w:p>
      <w:pPr>
        <w:spacing w:before="89"/>
        <w:ind w:left="279" w:right="0" w:firstLine="0"/>
        <w:jc w:val="left"/>
        <w:rPr>
          <w:b/>
          <w:sz w:val="36"/>
        </w:rPr>
      </w:pPr>
      <w:r>
        <w:rPr>
          <w:b/>
          <w:color w:val="001F5F"/>
          <w:sz w:val="36"/>
          <w:u w:val="single" w:color="001F5F"/>
        </w:rPr>
        <w:t>VICTIMS</w:t>
      </w:r>
      <w:r>
        <w:rPr>
          <w:b/>
          <w:color w:val="001F5F"/>
          <w:spacing w:val="-6"/>
          <w:sz w:val="36"/>
          <w:u w:val="single" w:color="001F5F"/>
        </w:rPr>
        <w:t> </w:t>
      </w:r>
      <w:r>
        <w:rPr>
          <w:b/>
          <w:color w:val="001F5F"/>
          <w:sz w:val="36"/>
          <w:u w:val="single" w:color="001F5F"/>
        </w:rPr>
        <w:t>HAVE</w:t>
      </w:r>
      <w:r>
        <w:rPr>
          <w:b/>
          <w:color w:val="001F5F"/>
          <w:spacing w:val="-5"/>
          <w:sz w:val="36"/>
          <w:u w:val="single" w:color="001F5F"/>
        </w:rPr>
        <w:t> </w:t>
      </w:r>
      <w:r>
        <w:rPr>
          <w:b/>
          <w:color w:val="001F5F"/>
          <w:sz w:val="36"/>
          <w:u w:val="single" w:color="001F5F"/>
        </w:rPr>
        <w:t>THE</w:t>
      </w:r>
      <w:r>
        <w:rPr>
          <w:b/>
          <w:color w:val="001F5F"/>
          <w:spacing w:val="-5"/>
          <w:sz w:val="36"/>
          <w:u w:val="single" w:color="001F5F"/>
        </w:rPr>
        <w:t> </w:t>
      </w:r>
      <w:r>
        <w:rPr>
          <w:b/>
          <w:color w:val="001F5F"/>
          <w:spacing w:val="-2"/>
          <w:sz w:val="36"/>
          <w:u w:val="single" w:color="001F5F"/>
        </w:rPr>
        <w:t>RIGHT:</w:t>
      </w:r>
    </w:p>
    <w:p>
      <w:pPr>
        <w:pStyle w:val="ListParagraph"/>
        <w:numPr>
          <w:ilvl w:val="0"/>
          <w:numId w:val="1"/>
        </w:numPr>
        <w:tabs>
          <w:tab w:pos="640" w:val="left" w:leader="none"/>
        </w:tabs>
        <w:spacing w:line="240" w:lineRule="auto" w:before="196"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3"/>
          <w:sz w:val="22"/>
        </w:rPr>
        <w:t> </w:t>
      </w:r>
      <w:r>
        <w:rPr>
          <w:rFonts w:ascii="Times New Roman" w:hAnsi="Times New Roman"/>
          <w:sz w:val="22"/>
        </w:rPr>
        <w:t>be</w:t>
      </w:r>
      <w:r>
        <w:rPr>
          <w:rFonts w:ascii="Times New Roman" w:hAnsi="Times New Roman"/>
          <w:spacing w:val="-3"/>
          <w:sz w:val="22"/>
        </w:rPr>
        <w:t> </w:t>
      </w:r>
      <w:r>
        <w:rPr>
          <w:rFonts w:ascii="Times New Roman" w:hAnsi="Times New Roman"/>
          <w:sz w:val="22"/>
        </w:rPr>
        <w:t>treated</w:t>
      </w:r>
      <w:r>
        <w:rPr>
          <w:rFonts w:ascii="Times New Roman" w:hAnsi="Times New Roman"/>
          <w:spacing w:val="-4"/>
          <w:sz w:val="22"/>
        </w:rPr>
        <w:t> </w:t>
      </w:r>
      <w:r>
        <w:rPr>
          <w:rFonts w:ascii="Times New Roman" w:hAnsi="Times New Roman"/>
          <w:sz w:val="22"/>
        </w:rPr>
        <w:t>fairly</w:t>
      </w:r>
      <w:r>
        <w:rPr>
          <w:rFonts w:ascii="Times New Roman" w:hAnsi="Times New Roman"/>
          <w:spacing w:val="-6"/>
          <w:sz w:val="22"/>
        </w:rPr>
        <w:t> </w:t>
      </w:r>
      <w:r>
        <w:rPr>
          <w:rFonts w:ascii="Times New Roman" w:hAnsi="Times New Roman"/>
          <w:sz w:val="22"/>
        </w:rPr>
        <w:t>and</w:t>
      </w:r>
      <w:r>
        <w:rPr>
          <w:rFonts w:ascii="Times New Roman" w:hAnsi="Times New Roman"/>
          <w:spacing w:val="-3"/>
          <w:sz w:val="22"/>
        </w:rPr>
        <w:t> </w:t>
      </w:r>
      <w:r>
        <w:rPr>
          <w:rFonts w:ascii="Times New Roman" w:hAnsi="Times New Roman"/>
          <w:sz w:val="22"/>
        </w:rPr>
        <w:t>with</w:t>
      </w:r>
      <w:r>
        <w:rPr>
          <w:rFonts w:ascii="Times New Roman" w:hAnsi="Times New Roman"/>
          <w:spacing w:val="-2"/>
          <w:sz w:val="22"/>
        </w:rPr>
        <w:t> </w:t>
      </w:r>
      <w:r>
        <w:rPr>
          <w:rFonts w:ascii="Times New Roman" w:hAnsi="Times New Roman"/>
          <w:sz w:val="22"/>
        </w:rPr>
        <w:t>dignity</w:t>
      </w:r>
      <w:r>
        <w:rPr>
          <w:rFonts w:ascii="Times New Roman" w:hAnsi="Times New Roman"/>
          <w:spacing w:val="-6"/>
          <w:sz w:val="22"/>
        </w:rPr>
        <w:t> </w:t>
      </w:r>
      <w:r>
        <w:rPr>
          <w:rFonts w:ascii="Times New Roman" w:hAnsi="Times New Roman"/>
          <w:sz w:val="22"/>
        </w:rPr>
        <w:t>by</w:t>
      </w:r>
      <w:r>
        <w:rPr>
          <w:rFonts w:ascii="Times New Roman" w:hAnsi="Times New Roman"/>
          <w:spacing w:val="-5"/>
          <w:sz w:val="22"/>
        </w:rPr>
        <w:t> </w:t>
      </w:r>
      <w:r>
        <w:rPr>
          <w:rFonts w:ascii="Times New Roman" w:hAnsi="Times New Roman"/>
          <w:sz w:val="22"/>
        </w:rPr>
        <w:t>all</w:t>
      </w:r>
      <w:r>
        <w:rPr>
          <w:rFonts w:ascii="Times New Roman" w:hAnsi="Times New Roman"/>
          <w:spacing w:val="-5"/>
          <w:sz w:val="22"/>
        </w:rPr>
        <w:t> </w:t>
      </w:r>
      <w:r>
        <w:rPr>
          <w:rFonts w:ascii="Times New Roman" w:hAnsi="Times New Roman"/>
          <w:sz w:val="22"/>
        </w:rPr>
        <w:t>criminal</w:t>
      </w:r>
      <w:r>
        <w:rPr>
          <w:rFonts w:ascii="Times New Roman" w:hAnsi="Times New Roman"/>
          <w:spacing w:val="-4"/>
          <w:sz w:val="22"/>
        </w:rPr>
        <w:t> </w:t>
      </w:r>
      <w:r>
        <w:rPr>
          <w:rFonts w:ascii="Times New Roman" w:hAnsi="Times New Roman"/>
          <w:sz w:val="22"/>
        </w:rPr>
        <w:t>justice</w:t>
      </w:r>
      <w:r>
        <w:rPr>
          <w:rFonts w:ascii="Times New Roman" w:hAnsi="Times New Roman"/>
          <w:spacing w:val="-3"/>
          <w:sz w:val="22"/>
        </w:rPr>
        <w:t> </w:t>
      </w:r>
      <w:r>
        <w:rPr>
          <w:rFonts w:ascii="Times New Roman" w:hAnsi="Times New Roman"/>
          <w:sz w:val="22"/>
        </w:rPr>
        <w:t>agencies</w:t>
      </w:r>
      <w:r>
        <w:rPr>
          <w:rFonts w:ascii="Times New Roman" w:hAnsi="Times New Roman"/>
          <w:spacing w:val="-5"/>
          <w:sz w:val="22"/>
        </w:rPr>
        <w:t> </w:t>
      </w:r>
      <w:r>
        <w:rPr>
          <w:rFonts w:ascii="Times New Roman" w:hAnsi="Times New Roman"/>
          <w:sz w:val="22"/>
        </w:rPr>
        <w:t>involved</w:t>
      </w:r>
      <w:r>
        <w:rPr>
          <w:rFonts w:ascii="Times New Roman" w:hAnsi="Times New Roman"/>
          <w:spacing w:val="-2"/>
          <w:sz w:val="22"/>
        </w:rPr>
        <w:t> </w:t>
      </w:r>
      <w:r>
        <w:rPr>
          <w:rFonts w:ascii="Times New Roman" w:hAnsi="Times New Roman"/>
          <w:sz w:val="22"/>
        </w:rPr>
        <w:t>in</w:t>
      </w:r>
      <w:r>
        <w:rPr>
          <w:rFonts w:ascii="Times New Roman" w:hAnsi="Times New Roman"/>
          <w:spacing w:val="-6"/>
          <w:sz w:val="22"/>
        </w:rPr>
        <w:t> </w:t>
      </w:r>
      <w:r>
        <w:rPr>
          <w:rFonts w:ascii="Times New Roman" w:hAnsi="Times New Roman"/>
          <w:sz w:val="22"/>
        </w:rPr>
        <w:t>the</w:t>
      </w:r>
      <w:r>
        <w:rPr>
          <w:rFonts w:ascii="Times New Roman" w:hAnsi="Times New Roman"/>
          <w:spacing w:val="-2"/>
          <w:sz w:val="22"/>
        </w:rPr>
        <w:t> </w:t>
      </w:r>
      <w:r>
        <w:rPr>
          <w:rFonts w:ascii="Times New Roman" w:hAnsi="Times New Roman"/>
          <w:spacing w:val="-4"/>
          <w:sz w:val="22"/>
        </w:rPr>
        <w:t>case</w:t>
      </w:r>
    </w:p>
    <w:p>
      <w:pPr>
        <w:pStyle w:val="ListParagraph"/>
        <w:numPr>
          <w:ilvl w:val="0"/>
          <w:numId w:val="1"/>
        </w:numPr>
        <w:tabs>
          <w:tab w:pos="640" w:val="left" w:leader="none"/>
        </w:tabs>
        <w:spacing w:line="240" w:lineRule="auto" w:before="126"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4"/>
          <w:sz w:val="22"/>
        </w:rPr>
        <w:t> </w:t>
      </w:r>
      <w:r>
        <w:rPr>
          <w:rFonts w:ascii="Times New Roman" w:hAnsi="Times New Roman"/>
          <w:sz w:val="22"/>
        </w:rPr>
        <w:t>proceedings</w:t>
      </w:r>
      <w:r>
        <w:rPr>
          <w:rFonts w:ascii="Times New Roman" w:hAnsi="Times New Roman"/>
          <w:spacing w:val="-3"/>
          <w:sz w:val="22"/>
        </w:rPr>
        <w:t> </w:t>
      </w:r>
      <w:r>
        <w:rPr>
          <w:rFonts w:ascii="Times New Roman" w:hAnsi="Times New Roman"/>
          <w:sz w:val="22"/>
        </w:rPr>
        <w:t>free</w:t>
      </w:r>
      <w:r>
        <w:rPr>
          <w:rFonts w:ascii="Times New Roman" w:hAnsi="Times New Roman"/>
          <w:spacing w:val="-5"/>
          <w:sz w:val="22"/>
        </w:rPr>
        <w:t> </w:t>
      </w:r>
      <w:r>
        <w:rPr>
          <w:rFonts w:ascii="Times New Roman" w:hAnsi="Times New Roman"/>
          <w:sz w:val="22"/>
        </w:rPr>
        <w:t>from</w:t>
      </w:r>
      <w:r>
        <w:rPr>
          <w:rFonts w:ascii="Times New Roman" w:hAnsi="Times New Roman"/>
          <w:spacing w:val="-7"/>
          <w:sz w:val="22"/>
        </w:rPr>
        <w:t> </w:t>
      </w:r>
      <w:r>
        <w:rPr>
          <w:rFonts w:ascii="Times New Roman" w:hAnsi="Times New Roman"/>
          <w:sz w:val="22"/>
        </w:rPr>
        <w:t>unreasonable</w:t>
      </w:r>
      <w:r>
        <w:rPr>
          <w:rFonts w:ascii="Times New Roman" w:hAnsi="Times New Roman"/>
          <w:spacing w:val="-3"/>
          <w:sz w:val="22"/>
        </w:rPr>
        <w:t> </w:t>
      </w:r>
      <w:r>
        <w:rPr>
          <w:rFonts w:ascii="Times New Roman" w:hAnsi="Times New Roman"/>
          <w:spacing w:val="-4"/>
          <w:sz w:val="22"/>
        </w:rPr>
        <w:t>delay</w:t>
      </w:r>
    </w:p>
    <w:p>
      <w:pPr>
        <w:pStyle w:val="ListParagraph"/>
        <w:numPr>
          <w:ilvl w:val="0"/>
          <w:numId w:val="1"/>
        </w:numPr>
        <w:tabs>
          <w:tab w:pos="640" w:val="left" w:leader="none"/>
        </w:tabs>
        <w:spacing w:line="360" w:lineRule="auto" w:before="126" w:after="0"/>
        <w:ind w:left="639" w:right="837" w:hanging="360"/>
        <w:jc w:val="left"/>
        <w:rPr>
          <w:rFonts w:ascii="Times New Roman" w:hAnsi="Times New Roman"/>
          <w:sz w:val="22"/>
        </w:rPr>
      </w:pPr>
      <w:r>
        <w:rPr>
          <w:rFonts w:ascii="Times New Roman" w:hAnsi="Times New Roman"/>
          <w:sz w:val="22"/>
        </w:rPr>
        <w:t>To</w:t>
      </w:r>
      <w:r>
        <w:rPr>
          <w:rFonts w:ascii="Times New Roman" w:hAnsi="Times New Roman"/>
          <w:spacing w:val="-2"/>
          <w:sz w:val="22"/>
        </w:rPr>
        <w:t> </w:t>
      </w:r>
      <w:r>
        <w:rPr>
          <w:rFonts w:ascii="Times New Roman" w:hAnsi="Times New Roman"/>
          <w:sz w:val="22"/>
        </w:rPr>
        <w:t>be</w:t>
      </w:r>
      <w:r>
        <w:rPr>
          <w:rFonts w:ascii="Times New Roman" w:hAnsi="Times New Roman"/>
          <w:spacing w:val="-2"/>
          <w:sz w:val="22"/>
        </w:rPr>
        <w:t> </w:t>
      </w:r>
      <w:r>
        <w:rPr>
          <w:rFonts w:ascii="Times New Roman" w:hAnsi="Times New Roman"/>
          <w:sz w:val="22"/>
        </w:rPr>
        <w:t>notified</w:t>
      </w:r>
      <w:r>
        <w:rPr>
          <w:rFonts w:ascii="Times New Roman" w:hAnsi="Times New Roman"/>
          <w:spacing w:val="-2"/>
          <w:sz w:val="22"/>
        </w:rPr>
        <w:t> </w:t>
      </w:r>
      <w:r>
        <w:rPr>
          <w:rFonts w:ascii="Times New Roman" w:hAnsi="Times New Roman"/>
          <w:sz w:val="22"/>
        </w:rPr>
        <w:t>of</w:t>
      </w:r>
      <w:r>
        <w:rPr>
          <w:rFonts w:ascii="Times New Roman" w:hAnsi="Times New Roman"/>
          <w:spacing w:val="-4"/>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availability</w:t>
      </w:r>
      <w:r>
        <w:rPr>
          <w:rFonts w:ascii="Times New Roman" w:hAnsi="Times New Roman"/>
          <w:spacing w:val="-5"/>
          <w:sz w:val="22"/>
        </w:rPr>
        <w:t> </w:t>
      </w:r>
      <w:r>
        <w:rPr>
          <w:rFonts w:ascii="Times New Roman" w:hAnsi="Times New Roman"/>
          <w:sz w:val="22"/>
        </w:rPr>
        <w:t>of</w:t>
      </w:r>
      <w:r>
        <w:rPr>
          <w:rFonts w:ascii="Times New Roman" w:hAnsi="Times New Roman"/>
          <w:spacing w:val="-4"/>
          <w:sz w:val="22"/>
        </w:rPr>
        <w:t> </w:t>
      </w:r>
      <w:r>
        <w:rPr>
          <w:rFonts w:ascii="Times New Roman" w:hAnsi="Times New Roman"/>
          <w:sz w:val="22"/>
        </w:rPr>
        <w:t>Victims</w:t>
      </w:r>
      <w:r>
        <w:rPr>
          <w:rFonts w:ascii="Times New Roman" w:hAnsi="Times New Roman"/>
          <w:spacing w:val="-2"/>
          <w:sz w:val="22"/>
        </w:rPr>
        <w:t> </w:t>
      </w:r>
      <w:r>
        <w:rPr>
          <w:rFonts w:ascii="Times New Roman" w:hAnsi="Times New Roman"/>
          <w:sz w:val="22"/>
        </w:rPr>
        <w:t>Compensation,</w:t>
      </w:r>
      <w:r>
        <w:rPr>
          <w:rFonts w:ascii="Times New Roman" w:hAnsi="Times New Roman"/>
          <w:spacing w:val="-5"/>
          <w:sz w:val="22"/>
        </w:rPr>
        <w:t> </w:t>
      </w:r>
      <w:r>
        <w:rPr>
          <w:rFonts w:ascii="Times New Roman" w:hAnsi="Times New Roman"/>
          <w:sz w:val="22"/>
        </w:rPr>
        <w:t>which</w:t>
      </w:r>
      <w:r>
        <w:rPr>
          <w:rFonts w:ascii="Times New Roman" w:hAnsi="Times New Roman"/>
          <w:spacing w:val="-2"/>
          <w:sz w:val="22"/>
        </w:rPr>
        <w:t> </w:t>
      </w:r>
      <w:r>
        <w:rPr>
          <w:rFonts w:ascii="Times New Roman" w:hAnsi="Times New Roman"/>
          <w:sz w:val="22"/>
        </w:rPr>
        <w:t>is</w:t>
      </w:r>
      <w:r>
        <w:rPr>
          <w:rFonts w:ascii="Times New Roman" w:hAnsi="Times New Roman"/>
          <w:spacing w:val="-4"/>
          <w:sz w:val="22"/>
        </w:rPr>
        <w:t> </w:t>
      </w:r>
      <w:r>
        <w:rPr>
          <w:rFonts w:ascii="Times New Roman" w:hAnsi="Times New Roman"/>
          <w:sz w:val="22"/>
        </w:rPr>
        <w:t>available</w:t>
      </w:r>
      <w:r>
        <w:rPr>
          <w:rFonts w:ascii="Times New Roman" w:hAnsi="Times New Roman"/>
          <w:spacing w:val="-2"/>
          <w:sz w:val="22"/>
        </w:rPr>
        <w:t> </w:t>
      </w:r>
      <w:r>
        <w:rPr>
          <w:rFonts w:ascii="Times New Roman" w:hAnsi="Times New Roman"/>
          <w:sz w:val="22"/>
        </w:rPr>
        <w:t>under</w:t>
      </w:r>
      <w:r>
        <w:rPr>
          <w:rFonts w:ascii="Times New Roman" w:hAnsi="Times New Roman"/>
          <w:spacing w:val="-1"/>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Georgia</w:t>
      </w:r>
      <w:r>
        <w:rPr>
          <w:rFonts w:ascii="Times New Roman" w:hAnsi="Times New Roman"/>
          <w:spacing w:val="-2"/>
          <w:sz w:val="22"/>
        </w:rPr>
        <w:t> </w:t>
      </w:r>
      <w:r>
        <w:rPr>
          <w:rFonts w:ascii="Times New Roman" w:hAnsi="Times New Roman"/>
          <w:sz w:val="22"/>
        </w:rPr>
        <w:t>Crime</w:t>
      </w:r>
      <w:r>
        <w:rPr>
          <w:rFonts w:ascii="Times New Roman" w:hAnsi="Times New Roman"/>
          <w:spacing w:val="-2"/>
          <w:sz w:val="22"/>
        </w:rPr>
        <w:t> </w:t>
      </w:r>
      <w:r>
        <w:rPr>
          <w:rFonts w:ascii="Times New Roman" w:hAnsi="Times New Roman"/>
          <w:sz w:val="22"/>
        </w:rPr>
        <w:t>Victims Compensation Program at (800) 547-0060 or </w:t>
      </w:r>
      <w:hyperlink r:id="rId6">
        <w:r>
          <w:rPr>
            <w:rFonts w:ascii="Times New Roman" w:hAnsi="Times New Roman"/>
            <w:color w:val="0462C1"/>
            <w:sz w:val="22"/>
            <w:u w:val="single" w:color="0462C1"/>
          </w:rPr>
          <w:t>www.cjcc.ga.gov</w:t>
        </w:r>
      </w:hyperlink>
    </w:p>
    <w:p>
      <w:pPr>
        <w:pStyle w:val="ListParagraph"/>
        <w:numPr>
          <w:ilvl w:val="0"/>
          <w:numId w:val="1"/>
        </w:numPr>
        <w:tabs>
          <w:tab w:pos="640" w:val="left" w:leader="none"/>
        </w:tabs>
        <w:spacing w:line="252" w:lineRule="exact" w:before="0"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3"/>
          <w:sz w:val="22"/>
        </w:rPr>
        <w:t> </w:t>
      </w:r>
      <w:r>
        <w:rPr>
          <w:rFonts w:ascii="Times New Roman" w:hAnsi="Times New Roman"/>
          <w:sz w:val="22"/>
        </w:rPr>
        <w:t>be</w:t>
      </w:r>
      <w:r>
        <w:rPr>
          <w:rFonts w:ascii="Times New Roman" w:hAnsi="Times New Roman"/>
          <w:spacing w:val="-3"/>
          <w:sz w:val="22"/>
        </w:rPr>
        <w:t> </w:t>
      </w:r>
      <w:r>
        <w:rPr>
          <w:rFonts w:ascii="Times New Roman" w:hAnsi="Times New Roman"/>
          <w:sz w:val="22"/>
        </w:rPr>
        <w:t>notified</w:t>
      </w:r>
      <w:r>
        <w:rPr>
          <w:rFonts w:ascii="Times New Roman" w:hAnsi="Times New Roman"/>
          <w:spacing w:val="-3"/>
          <w:sz w:val="22"/>
        </w:rPr>
        <w:t> </w:t>
      </w:r>
      <w:r>
        <w:rPr>
          <w:rFonts w:ascii="Times New Roman" w:hAnsi="Times New Roman"/>
          <w:sz w:val="22"/>
        </w:rPr>
        <w:t>of</w:t>
      </w:r>
      <w:r>
        <w:rPr>
          <w:rFonts w:ascii="Times New Roman" w:hAnsi="Times New Roman"/>
          <w:spacing w:val="-4"/>
          <w:sz w:val="22"/>
        </w:rPr>
        <w:t> </w:t>
      </w:r>
      <w:r>
        <w:rPr>
          <w:rFonts w:ascii="Times New Roman" w:hAnsi="Times New Roman"/>
          <w:sz w:val="22"/>
        </w:rPr>
        <w:t>the</w:t>
      </w:r>
      <w:r>
        <w:rPr>
          <w:rFonts w:ascii="Times New Roman" w:hAnsi="Times New Roman"/>
          <w:spacing w:val="-5"/>
          <w:sz w:val="22"/>
        </w:rPr>
        <w:t> </w:t>
      </w:r>
      <w:r>
        <w:rPr>
          <w:rFonts w:ascii="Times New Roman" w:hAnsi="Times New Roman"/>
          <w:sz w:val="22"/>
        </w:rPr>
        <w:t>Georgia</w:t>
      </w:r>
      <w:r>
        <w:rPr>
          <w:rFonts w:ascii="Times New Roman" w:hAnsi="Times New Roman"/>
          <w:spacing w:val="-2"/>
          <w:sz w:val="22"/>
        </w:rPr>
        <w:t> </w:t>
      </w:r>
      <w:r>
        <w:rPr>
          <w:rFonts w:ascii="Times New Roman" w:hAnsi="Times New Roman"/>
          <w:sz w:val="22"/>
        </w:rPr>
        <w:t>Crime</w:t>
      </w:r>
      <w:r>
        <w:rPr>
          <w:rFonts w:ascii="Times New Roman" w:hAnsi="Times New Roman"/>
          <w:spacing w:val="-3"/>
          <w:sz w:val="22"/>
        </w:rPr>
        <w:t> </w:t>
      </w:r>
      <w:r>
        <w:rPr>
          <w:rFonts w:ascii="Times New Roman" w:hAnsi="Times New Roman"/>
          <w:sz w:val="22"/>
        </w:rPr>
        <w:t>Victims</w:t>
      </w:r>
      <w:r>
        <w:rPr>
          <w:rFonts w:ascii="Times New Roman" w:hAnsi="Times New Roman"/>
          <w:spacing w:val="-3"/>
          <w:sz w:val="22"/>
        </w:rPr>
        <w:t> </w:t>
      </w:r>
      <w:r>
        <w:rPr>
          <w:rFonts w:ascii="Times New Roman" w:hAnsi="Times New Roman"/>
          <w:sz w:val="22"/>
        </w:rPr>
        <w:t>Bill</w:t>
      </w:r>
      <w:r>
        <w:rPr>
          <w:rFonts w:ascii="Times New Roman" w:hAnsi="Times New Roman"/>
          <w:spacing w:val="-2"/>
          <w:sz w:val="22"/>
        </w:rPr>
        <w:t> </w:t>
      </w:r>
      <w:r>
        <w:rPr>
          <w:rFonts w:ascii="Times New Roman" w:hAnsi="Times New Roman"/>
          <w:sz w:val="22"/>
        </w:rPr>
        <w:t>of</w:t>
      </w:r>
      <w:r>
        <w:rPr>
          <w:rFonts w:ascii="Times New Roman" w:hAnsi="Times New Roman"/>
          <w:spacing w:val="2"/>
          <w:sz w:val="22"/>
        </w:rPr>
        <w:t> </w:t>
      </w:r>
      <w:r>
        <w:rPr>
          <w:rFonts w:ascii="Times New Roman" w:hAnsi="Times New Roman"/>
          <w:spacing w:val="-2"/>
          <w:sz w:val="22"/>
        </w:rPr>
        <w:t>Rights</w:t>
      </w:r>
    </w:p>
    <w:p>
      <w:pPr>
        <w:pStyle w:val="ListParagraph"/>
        <w:numPr>
          <w:ilvl w:val="0"/>
          <w:numId w:val="1"/>
        </w:numPr>
        <w:tabs>
          <w:tab w:pos="640" w:val="left" w:leader="none"/>
        </w:tabs>
        <w:spacing w:line="240" w:lineRule="auto" w:before="129"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3"/>
          <w:sz w:val="22"/>
        </w:rPr>
        <w:t> </w:t>
      </w:r>
      <w:r>
        <w:rPr>
          <w:rFonts w:ascii="Times New Roman" w:hAnsi="Times New Roman"/>
          <w:sz w:val="22"/>
        </w:rPr>
        <w:t>be</w:t>
      </w:r>
      <w:r>
        <w:rPr>
          <w:rFonts w:ascii="Times New Roman" w:hAnsi="Times New Roman"/>
          <w:spacing w:val="-3"/>
          <w:sz w:val="22"/>
        </w:rPr>
        <w:t> </w:t>
      </w:r>
      <w:r>
        <w:rPr>
          <w:rFonts w:ascii="Times New Roman" w:hAnsi="Times New Roman"/>
          <w:sz w:val="22"/>
        </w:rPr>
        <w:t>notified</w:t>
      </w:r>
      <w:r>
        <w:rPr>
          <w:rFonts w:ascii="Times New Roman" w:hAnsi="Times New Roman"/>
          <w:spacing w:val="-3"/>
          <w:sz w:val="22"/>
        </w:rPr>
        <w:t> </w:t>
      </w:r>
      <w:r>
        <w:rPr>
          <w:rFonts w:ascii="Times New Roman" w:hAnsi="Times New Roman"/>
          <w:sz w:val="22"/>
        </w:rPr>
        <w:t>of</w:t>
      </w:r>
      <w:r>
        <w:rPr>
          <w:rFonts w:ascii="Times New Roman" w:hAnsi="Times New Roman"/>
          <w:spacing w:val="-5"/>
          <w:sz w:val="22"/>
        </w:rPr>
        <w:t> </w:t>
      </w:r>
      <w:r>
        <w:rPr>
          <w:rFonts w:ascii="Times New Roman" w:hAnsi="Times New Roman"/>
          <w:sz w:val="22"/>
        </w:rPr>
        <w:t>community</w:t>
      </w:r>
      <w:r>
        <w:rPr>
          <w:rFonts w:ascii="Times New Roman" w:hAnsi="Times New Roman"/>
          <w:spacing w:val="-6"/>
          <w:sz w:val="22"/>
        </w:rPr>
        <w:t> </w:t>
      </w:r>
      <w:r>
        <w:rPr>
          <w:rFonts w:ascii="Times New Roman" w:hAnsi="Times New Roman"/>
          <w:sz w:val="22"/>
        </w:rPr>
        <w:t>based</w:t>
      </w:r>
      <w:r>
        <w:rPr>
          <w:rFonts w:ascii="Times New Roman" w:hAnsi="Times New Roman"/>
          <w:spacing w:val="-3"/>
          <w:sz w:val="22"/>
        </w:rPr>
        <w:t> </w:t>
      </w:r>
      <w:r>
        <w:rPr>
          <w:rFonts w:ascii="Times New Roman" w:hAnsi="Times New Roman"/>
          <w:sz w:val="22"/>
        </w:rPr>
        <w:t>victim</w:t>
      </w:r>
      <w:r>
        <w:rPr>
          <w:rFonts w:ascii="Times New Roman" w:hAnsi="Times New Roman"/>
          <w:spacing w:val="-7"/>
          <w:sz w:val="22"/>
        </w:rPr>
        <w:t> </w:t>
      </w:r>
      <w:r>
        <w:rPr>
          <w:rFonts w:ascii="Times New Roman" w:hAnsi="Times New Roman"/>
          <w:sz w:val="22"/>
        </w:rPr>
        <w:t>service</w:t>
      </w:r>
      <w:r>
        <w:rPr>
          <w:rFonts w:ascii="Times New Roman" w:hAnsi="Times New Roman"/>
          <w:spacing w:val="-2"/>
          <w:sz w:val="22"/>
        </w:rPr>
        <w:t> programs</w:t>
      </w:r>
    </w:p>
    <w:p>
      <w:pPr>
        <w:pStyle w:val="ListParagraph"/>
        <w:numPr>
          <w:ilvl w:val="0"/>
          <w:numId w:val="1"/>
        </w:numPr>
        <w:tabs>
          <w:tab w:pos="640" w:val="left" w:leader="none"/>
        </w:tabs>
        <w:spacing w:line="240" w:lineRule="auto" w:before="126"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6"/>
          <w:sz w:val="22"/>
        </w:rPr>
        <w:t> </w:t>
      </w:r>
      <w:r>
        <w:rPr>
          <w:rFonts w:ascii="Times New Roman" w:hAnsi="Times New Roman"/>
          <w:sz w:val="22"/>
        </w:rPr>
        <w:t>reasonable,</w:t>
      </w:r>
      <w:r>
        <w:rPr>
          <w:rFonts w:ascii="Times New Roman" w:hAnsi="Times New Roman"/>
          <w:spacing w:val="-4"/>
          <w:sz w:val="22"/>
        </w:rPr>
        <w:t> </w:t>
      </w:r>
      <w:r>
        <w:rPr>
          <w:rFonts w:ascii="Times New Roman" w:hAnsi="Times New Roman"/>
          <w:sz w:val="22"/>
        </w:rPr>
        <w:t>accurate</w:t>
      </w:r>
      <w:r>
        <w:rPr>
          <w:rFonts w:ascii="Times New Roman" w:hAnsi="Times New Roman"/>
          <w:spacing w:val="-5"/>
          <w:sz w:val="22"/>
        </w:rPr>
        <w:t> </w:t>
      </w:r>
      <w:r>
        <w:rPr>
          <w:rFonts w:ascii="Times New Roman" w:hAnsi="Times New Roman"/>
          <w:sz w:val="22"/>
        </w:rPr>
        <w:t>and</w:t>
      </w:r>
      <w:r>
        <w:rPr>
          <w:rFonts w:ascii="Times New Roman" w:hAnsi="Times New Roman"/>
          <w:spacing w:val="-4"/>
          <w:sz w:val="22"/>
        </w:rPr>
        <w:t> </w:t>
      </w:r>
      <w:r>
        <w:rPr>
          <w:rFonts w:ascii="Times New Roman" w:hAnsi="Times New Roman"/>
          <w:sz w:val="22"/>
        </w:rPr>
        <w:t>timely</w:t>
      </w:r>
      <w:r>
        <w:rPr>
          <w:rFonts w:ascii="Times New Roman" w:hAnsi="Times New Roman"/>
          <w:spacing w:val="-5"/>
          <w:sz w:val="22"/>
        </w:rPr>
        <w:t> </w:t>
      </w:r>
      <w:r>
        <w:rPr>
          <w:rFonts w:ascii="Times New Roman" w:hAnsi="Times New Roman"/>
          <w:sz w:val="22"/>
        </w:rPr>
        <w:t>notice</w:t>
      </w:r>
      <w:r>
        <w:rPr>
          <w:rFonts w:ascii="Times New Roman" w:hAnsi="Times New Roman"/>
          <w:spacing w:val="-3"/>
          <w:sz w:val="22"/>
        </w:rPr>
        <w:t> </w:t>
      </w:r>
      <w:r>
        <w:rPr>
          <w:rFonts w:ascii="Times New Roman" w:hAnsi="Times New Roman"/>
          <w:sz w:val="22"/>
        </w:rPr>
        <w:t>of</w:t>
      </w:r>
      <w:r>
        <w:rPr>
          <w:rFonts w:ascii="Times New Roman" w:hAnsi="Times New Roman"/>
          <w:spacing w:val="-2"/>
          <w:sz w:val="22"/>
        </w:rPr>
        <w:t> </w:t>
      </w:r>
      <w:r>
        <w:rPr>
          <w:rFonts w:ascii="Times New Roman" w:hAnsi="Times New Roman"/>
          <w:sz w:val="22"/>
        </w:rPr>
        <w:t>the</w:t>
      </w:r>
      <w:r>
        <w:rPr>
          <w:rFonts w:ascii="Times New Roman" w:hAnsi="Times New Roman"/>
          <w:spacing w:val="-2"/>
          <w:sz w:val="22"/>
        </w:rPr>
        <w:t> following:</w:t>
      </w:r>
    </w:p>
    <w:p>
      <w:pPr>
        <w:spacing w:before="127"/>
        <w:ind w:left="999" w:right="0" w:firstLine="0"/>
        <w:jc w:val="left"/>
        <w:rPr>
          <w:rFonts w:ascii="Times New Roman" w:hAnsi="Times New Roman"/>
          <w:sz w:val="22"/>
        </w:rPr>
      </w:pPr>
      <w:r>
        <w:rPr>
          <w:rFonts w:ascii="Courier New" w:hAnsi="Courier New"/>
          <w:sz w:val="22"/>
        </w:rPr>
        <w:t>»</w:t>
      </w:r>
      <w:r>
        <w:rPr>
          <w:rFonts w:ascii="Courier New" w:hAnsi="Courier New"/>
          <w:spacing w:val="22"/>
          <w:w w:val="150"/>
          <w:sz w:val="22"/>
        </w:rPr>
        <w:t> </w:t>
      </w:r>
      <w:r>
        <w:rPr>
          <w:rFonts w:ascii="Times New Roman" w:hAnsi="Times New Roman"/>
          <w:sz w:val="22"/>
        </w:rPr>
        <w:t>An</w:t>
      </w:r>
      <w:r>
        <w:rPr>
          <w:rFonts w:ascii="Times New Roman" w:hAnsi="Times New Roman"/>
          <w:spacing w:val="-1"/>
          <w:sz w:val="22"/>
        </w:rPr>
        <w:t> </w:t>
      </w:r>
      <w:r>
        <w:rPr>
          <w:rFonts w:ascii="Times New Roman" w:hAnsi="Times New Roman"/>
          <w:sz w:val="22"/>
        </w:rPr>
        <w:t>arrest</w:t>
      </w:r>
      <w:r>
        <w:rPr>
          <w:rFonts w:ascii="Times New Roman" w:hAnsi="Times New Roman"/>
          <w:spacing w:val="-4"/>
          <w:sz w:val="22"/>
        </w:rPr>
        <w:t> </w:t>
      </w:r>
      <w:r>
        <w:rPr>
          <w:rFonts w:ascii="Times New Roman" w:hAnsi="Times New Roman"/>
          <w:sz w:val="22"/>
        </w:rPr>
        <w:t>warrant being</w:t>
      </w:r>
      <w:r>
        <w:rPr>
          <w:rFonts w:ascii="Times New Roman" w:hAnsi="Times New Roman"/>
          <w:spacing w:val="-5"/>
          <w:sz w:val="22"/>
        </w:rPr>
        <w:t> </w:t>
      </w:r>
      <w:r>
        <w:rPr>
          <w:rFonts w:ascii="Times New Roman" w:hAnsi="Times New Roman"/>
          <w:sz w:val="22"/>
        </w:rPr>
        <w:t>issued</w:t>
      </w:r>
      <w:r>
        <w:rPr>
          <w:rFonts w:ascii="Times New Roman" w:hAnsi="Times New Roman"/>
          <w:spacing w:val="-1"/>
          <w:sz w:val="22"/>
        </w:rPr>
        <w:t> </w:t>
      </w:r>
      <w:r>
        <w:rPr>
          <w:rFonts w:ascii="Times New Roman" w:hAnsi="Times New Roman"/>
          <w:sz w:val="22"/>
        </w:rPr>
        <w:t>for</w:t>
      </w:r>
      <w:r>
        <w:rPr>
          <w:rFonts w:ascii="Times New Roman" w:hAnsi="Times New Roman"/>
          <w:spacing w:val="-2"/>
          <w:sz w:val="22"/>
        </w:rPr>
        <w:t> </w:t>
      </w:r>
      <w:r>
        <w:rPr>
          <w:rFonts w:ascii="Times New Roman" w:hAnsi="Times New Roman"/>
          <w:sz w:val="22"/>
        </w:rPr>
        <w:t>the</w:t>
      </w:r>
      <w:r>
        <w:rPr>
          <w:rFonts w:ascii="Times New Roman" w:hAnsi="Times New Roman"/>
          <w:spacing w:val="-2"/>
          <w:sz w:val="22"/>
        </w:rPr>
        <w:t> accused</w:t>
      </w:r>
    </w:p>
    <w:p>
      <w:pPr>
        <w:spacing w:before="108"/>
        <w:ind w:left="999" w:right="0" w:firstLine="0"/>
        <w:jc w:val="left"/>
        <w:rPr>
          <w:rFonts w:ascii="Times New Roman" w:hAnsi="Times New Roman"/>
          <w:sz w:val="22"/>
        </w:rPr>
      </w:pPr>
      <w:r>
        <w:rPr>
          <w:rFonts w:ascii="Courier New" w:hAnsi="Courier New"/>
          <w:sz w:val="22"/>
        </w:rPr>
        <w:t>»</w:t>
      </w:r>
      <w:r>
        <w:rPr>
          <w:rFonts w:ascii="Courier New" w:hAnsi="Courier New"/>
          <w:spacing w:val="26"/>
          <w:w w:val="150"/>
          <w:sz w:val="22"/>
        </w:rPr>
        <w:t> </w:t>
      </w:r>
      <w:r>
        <w:rPr>
          <w:rFonts w:ascii="Times New Roman" w:hAnsi="Times New Roman"/>
          <w:sz w:val="22"/>
        </w:rPr>
        <w:t>The</w:t>
      </w:r>
      <w:r>
        <w:rPr>
          <w:rFonts w:ascii="Times New Roman" w:hAnsi="Times New Roman"/>
          <w:spacing w:val="-3"/>
          <w:sz w:val="22"/>
        </w:rPr>
        <w:t> </w:t>
      </w:r>
      <w:r>
        <w:rPr>
          <w:rFonts w:ascii="Times New Roman" w:hAnsi="Times New Roman"/>
          <w:sz w:val="22"/>
        </w:rPr>
        <w:t>accused’s</w:t>
      </w:r>
      <w:r>
        <w:rPr>
          <w:rFonts w:ascii="Times New Roman" w:hAnsi="Times New Roman"/>
          <w:spacing w:val="-3"/>
          <w:sz w:val="22"/>
        </w:rPr>
        <w:t> </w:t>
      </w:r>
      <w:r>
        <w:rPr>
          <w:rFonts w:ascii="Times New Roman" w:hAnsi="Times New Roman"/>
          <w:spacing w:val="-2"/>
          <w:sz w:val="22"/>
        </w:rPr>
        <w:t>arrest</w:t>
      </w:r>
    </w:p>
    <w:p>
      <w:pPr>
        <w:spacing w:before="107"/>
        <w:ind w:left="999" w:right="0" w:firstLine="0"/>
        <w:jc w:val="left"/>
        <w:rPr>
          <w:rFonts w:ascii="Times New Roman" w:hAnsi="Times New Roman"/>
          <w:sz w:val="22"/>
        </w:rPr>
      </w:pPr>
      <w:r>
        <w:rPr>
          <w:rFonts w:ascii="Courier New" w:hAnsi="Courier New"/>
          <w:sz w:val="22"/>
        </w:rPr>
        <w:t>»</w:t>
      </w:r>
      <w:r>
        <w:rPr>
          <w:rFonts w:ascii="Courier New" w:hAnsi="Courier New"/>
          <w:spacing w:val="23"/>
          <w:w w:val="150"/>
          <w:sz w:val="22"/>
        </w:rPr>
        <w:t> </w:t>
      </w:r>
      <w:r>
        <w:rPr>
          <w:rFonts w:ascii="Times New Roman" w:hAnsi="Times New Roman"/>
          <w:sz w:val="22"/>
        </w:rPr>
        <w:t>The</w:t>
      </w:r>
      <w:r>
        <w:rPr>
          <w:rFonts w:ascii="Times New Roman" w:hAnsi="Times New Roman"/>
          <w:spacing w:val="-3"/>
          <w:sz w:val="22"/>
        </w:rPr>
        <w:t> </w:t>
      </w:r>
      <w:r>
        <w:rPr>
          <w:rFonts w:ascii="Times New Roman" w:hAnsi="Times New Roman"/>
          <w:sz w:val="22"/>
        </w:rPr>
        <w:t>condition</w:t>
      </w:r>
      <w:r>
        <w:rPr>
          <w:rFonts w:ascii="Times New Roman" w:hAnsi="Times New Roman"/>
          <w:spacing w:val="-5"/>
          <w:sz w:val="22"/>
        </w:rPr>
        <w:t> </w:t>
      </w:r>
      <w:r>
        <w:rPr>
          <w:rFonts w:ascii="Times New Roman" w:hAnsi="Times New Roman"/>
          <w:sz w:val="22"/>
        </w:rPr>
        <w:t>that</w:t>
      </w:r>
      <w:r>
        <w:rPr>
          <w:rFonts w:ascii="Times New Roman" w:hAnsi="Times New Roman"/>
          <w:spacing w:val="-3"/>
          <w:sz w:val="22"/>
        </w:rPr>
        <w:t> </w:t>
      </w:r>
      <w:r>
        <w:rPr>
          <w:rFonts w:ascii="Times New Roman" w:hAnsi="Times New Roman"/>
          <w:sz w:val="22"/>
        </w:rPr>
        <w:t>the</w:t>
      </w:r>
      <w:r>
        <w:rPr>
          <w:rFonts w:ascii="Times New Roman" w:hAnsi="Times New Roman"/>
          <w:spacing w:val="-1"/>
          <w:sz w:val="22"/>
        </w:rPr>
        <w:t> </w:t>
      </w:r>
      <w:r>
        <w:rPr>
          <w:rFonts w:ascii="Times New Roman" w:hAnsi="Times New Roman"/>
          <w:sz w:val="22"/>
        </w:rPr>
        <w:t>accused</w:t>
      </w:r>
      <w:r>
        <w:rPr>
          <w:rFonts w:ascii="Times New Roman" w:hAnsi="Times New Roman"/>
          <w:spacing w:val="-2"/>
          <w:sz w:val="22"/>
        </w:rPr>
        <w:t> </w:t>
      </w:r>
      <w:r>
        <w:rPr>
          <w:rFonts w:ascii="Times New Roman" w:hAnsi="Times New Roman"/>
          <w:sz w:val="22"/>
        </w:rPr>
        <w:t>is</w:t>
      </w:r>
      <w:r>
        <w:rPr>
          <w:rFonts w:ascii="Times New Roman" w:hAnsi="Times New Roman"/>
          <w:spacing w:val="-1"/>
          <w:sz w:val="22"/>
        </w:rPr>
        <w:t> </w:t>
      </w:r>
      <w:r>
        <w:rPr>
          <w:rFonts w:ascii="Times New Roman" w:hAnsi="Times New Roman"/>
          <w:sz w:val="22"/>
        </w:rPr>
        <w:t>prohibited</w:t>
      </w:r>
      <w:r>
        <w:rPr>
          <w:rFonts w:ascii="Times New Roman" w:hAnsi="Times New Roman"/>
          <w:spacing w:val="-4"/>
          <w:sz w:val="22"/>
        </w:rPr>
        <w:t> </w:t>
      </w:r>
      <w:r>
        <w:rPr>
          <w:rFonts w:ascii="Times New Roman" w:hAnsi="Times New Roman"/>
          <w:sz w:val="22"/>
        </w:rPr>
        <w:t>from</w:t>
      </w:r>
      <w:r>
        <w:rPr>
          <w:rFonts w:ascii="Times New Roman" w:hAnsi="Times New Roman"/>
          <w:spacing w:val="-5"/>
          <w:sz w:val="22"/>
        </w:rPr>
        <w:t> </w:t>
      </w:r>
      <w:r>
        <w:rPr>
          <w:rFonts w:ascii="Times New Roman" w:hAnsi="Times New Roman"/>
          <w:sz w:val="22"/>
        </w:rPr>
        <w:t>contacting</w:t>
      </w:r>
      <w:r>
        <w:rPr>
          <w:rFonts w:ascii="Times New Roman" w:hAnsi="Times New Roman"/>
          <w:spacing w:val="-4"/>
          <w:sz w:val="22"/>
        </w:rPr>
        <w:t> </w:t>
      </w:r>
      <w:r>
        <w:rPr>
          <w:rFonts w:ascii="Times New Roman" w:hAnsi="Times New Roman"/>
          <w:sz w:val="22"/>
        </w:rPr>
        <w:t>the</w:t>
      </w:r>
      <w:r>
        <w:rPr>
          <w:rFonts w:ascii="Times New Roman" w:hAnsi="Times New Roman"/>
          <w:spacing w:val="-2"/>
          <w:sz w:val="22"/>
        </w:rPr>
        <w:t> victim</w:t>
      </w:r>
    </w:p>
    <w:p>
      <w:pPr>
        <w:spacing w:before="108"/>
        <w:ind w:left="999" w:right="0" w:firstLine="0"/>
        <w:jc w:val="left"/>
        <w:rPr>
          <w:rFonts w:ascii="Times New Roman" w:hAnsi="Times New Roman"/>
          <w:sz w:val="22"/>
        </w:rPr>
      </w:pPr>
      <w:r>
        <w:rPr>
          <w:rFonts w:ascii="Courier New" w:hAnsi="Courier New"/>
          <w:sz w:val="22"/>
        </w:rPr>
        <w:t>»</w:t>
      </w:r>
      <w:r>
        <w:rPr>
          <w:rFonts w:ascii="Courier New" w:hAnsi="Courier New"/>
          <w:spacing w:val="23"/>
          <w:w w:val="150"/>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accused’s</w:t>
      </w:r>
      <w:r>
        <w:rPr>
          <w:rFonts w:ascii="Times New Roman" w:hAnsi="Times New Roman"/>
          <w:spacing w:val="-3"/>
          <w:sz w:val="22"/>
        </w:rPr>
        <w:t> </w:t>
      </w:r>
      <w:r>
        <w:rPr>
          <w:rFonts w:ascii="Times New Roman" w:hAnsi="Times New Roman"/>
          <w:sz w:val="22"/>
        </w:rPr>
        <w:t>release</w:t>
      </w:r>
      <w:r>
        <w:rPr>
          <w:rFonts w:ascii="Times New Roman" w:hAnsi="Times New Roman"/>
          <w:spacing w:val="-1"/>
          <w:sz w:val="22"/>
        </w:rPr>
        <w:t> </w:t>
      </w:r>
      <w:r>
        <w:rPr>
          <w:rFonts w:ascii="Times New Roman" w:hAnsi="Times New Roman"/>
          <w:sz w:val="22"/>
        </w:rPr>
        <w:t>or</w:t>
      </w:r>
      <w:r>
        <w:rPr>
          <w:rFonts w:ascii="Times New Roman" w:hAnsi="Times New Roman"/>
          <w:spacing w:val="-2"/>
          <w:sz w:val="22"/>
        </w:rPr>
        <w:t> </w:t>
      </w:r>
      <w:r>
        <w:rPr>
          <w:rFonts w:ascii="Times New Roman" w:hAnsi="Times New Roman"/>
          <w:sz w:val="22"/>
        </w:rPr>
        <w:t>escape</w:t>
      </w:r>
      <w:r>
        <w:rPr>
          <w:rFonts w:ascii="Times New Roman" w:hAnsi="Times New Roman"/>
          <w:spacing w:val="-3"/>
          <w:sz w:val="22"/>
        </w:rPr>
        <w:t> </w:t>
      </w:r>
      <w:r>
        <w:rPr>
          <w:rFonts w:ascii="Times New Roman" w:hAnsi="Times New Roman"/>
          <w:sz w:val="22"/>
        </w:rPr>
        <w:t>from</w:t>
      </w:r>
      <w:r>
        <w:rPr>
          <w:rFonts w:ascii="Times New Roman" w:hAnsi="Times New Roman"/>
          <w:spacing w:val="-6"/>
          <w:sz w:val="22"/>
        </w:rPr>
        <w:t> </w:t>
      </w:r>
      <w:r>
        <w:rPr>
          <w:rFonts w:ascii="Times New Roman" w:hAnsi="Times New Roman"/>
          <w:spacing w:val="-2"/>
          <w:sz w:val="22"/>
        </w:rPr>
        <w:t>custody</w:t>
      </w:r>
    </w:p>
    <w:p>
      <w:pPr>
        <w:spacing w:before="108"/>
        <w:ind w:left="999" w:right="0" w:firstLine="0"/>
        <w:jc w:val="left"/>
        <w:rPr>
          <w:rFonts w:ascii="Times New Roman" w:hAnsi="Times New Roman"/>
          <w:sz w:val="22"/>
        </w:rPr>
      </w:pPr>
      <w:r>
        <w:rPr>
          <w:rFonts w:ascii="Courier New" w:hAnsi="Courier New"/>
          <w:sz w:val="22"/>
        </w:rPr>
        <w:t>»</w:t>
      </w:r>
      <w:r>
        <w:rPr>
          <w:rFonts w:ascii="Courier New" w:hAnsi="Courier New"/>
          <w:spacing w:val="22"/>
          <w:w w:val="150"/>
          <w:sz w:val="22"/>
        </w:rPr>
        <w:t> </w:t>
      </w:r>
      <w:r>
        <w:rPr>
          <w:rFonts w:ascii="Times New Roman" w:hAnsi="Times New Roman"/>
          <w:sz w:val="22"/>
        </w:rPr>
        <w:t>Any</w:t>
      </w:r>
      <w:r>
        <w:rPr>
          <w:rFonts w:ascii="Times New Roman" w:hAnsi="Times New Roman"/>
          <w:spacing w:val="-4"/>
          <w:sz w:val="22"/>
        </w:rPr>
        <w:t> </w:t>
      </w:r>
      <w:r>
        <w:rPr>
          <w:rFonts w:ascii="Times New Roman" w:hAnsi="Times New Roman"/>
          <w:sz w:val="22"/>
        </w:rPr>
        <w:t>court</w:t>
      </w:r>
      <w:r>
        <w:rPr>
          <w:rFonts w:ascii="Times New Roman" w:hAnsi="Times New Roman"/>
          <w:spacing w:val="-1"/>
          <w:sz w:val="22"/>
        </w:rPr>
        <w:t> </w:t>
      </w:r>
      <w:r>
        <w:rPr>
          <w:rFonts w:ascii="Times New Roman" w:hAnsi="Times New Roman"/>
          <w:sz w:val="22"/>
        </w:rPr>
        <w:t>proceeding</w:t>
      </w:r>
      <w:r>
        <w:rPr>
          <w:rFonts w:ascii="Times New Roman" w:hAnsi="Times New Roman"/>
          <w:spacing w:val="-4"/>
          <w:sz w:val="22"/>
        </w:rPr>
        <w:t> </w:t>
      </w:r>
      <w:r>
        <w:rPr>
          <w:rFonts w:ascii="Times New Roman" w:hAnsi="Times New Roman"/>
          <w:sz w:val="22"/>
        </w:rPr>
        <w:t>where</w:t>
      </w:r>
      <w:r>
        <w:rPr>
          <w:rFonts w:ascii="Times New Roman" w:hAnsi="Times New Roman"/>
          <w:spacing w:val="-2"/>
          <w:sz w:val="22"/>
        </w:rPr>
        <w:t> </w:t>
      </w:r>
      <w:r>
        <w:rPr>
          <w:rFonts w:ascii="Times New Roman" w:hAnsi="Times New Roman"/>
          <w:sz w:val="22"/>
        </w:rPr>
        <w:t>the</w:t>
      </w:r>
      <w:r>
        <w:rPr>
          <w:rFonts w:ascii="Times New Roman" w:hAnsi="Times New Roman"/>
          <w:spacing w:val="-3"/>
          <w:sz w:val="22"/>
        </w:rPr>
        <w:t> </w:t>
      </w:r>
      <w:r>
        <w:rPr>
          <w:rFonts w:ascii="Times New Roman" w:hAnsi="Times New Roman"/>
          <w:sz w:val="22"/>
        </w:rPr>
        <w:t>release</w:t>
      </w:r>
      <w:r>
        <w:rPr>
          <w:rFonts w:ascii="Times New Roman" w:hAnsi="Times New Roman"/>
          <w:spacing w:val="-2"/>
          <w:sz w:val="22"/>
        </w:rPr>
        <w:t> </w:t>
      </w:r>
      <w:r>
        <w:rPr>
          <w:rFonts w:ascii="Times New Roman" w:hAnsi="Times New Roman"/>
          <w:sz w:val="22"/>
        </w:rPr>
        <w:t>of</w:t>
      </w:r>
      <w:r>
        <w:rPr>
          <w:rFonts w:ascii="Times New Roman" w:hAnsi="Times New Roman"/>
          <w:spacing w:val="-1"/>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accused</w:t>
      </w:r>
      <w:r>
        <w:rPr>
          <w:rFonts w:ascii="Times New Roman" w:hAnsi="Times New Roman"/>
          <w:spacing w:val="-3"/>
          <w:sz w:val="22"/>
        </w:rPr>
        <w:t> </w:t>
      </w:r>
      <w:r>
        <w:rPr>
          <w:rFonts w:ascii="Times New Roman" w:hAnsi="Times New Roman"/>
          <w:sz w:val="22"/>
        </w:rPr>
        <w:t>will</w:t>
      </w:r>
      <w:r>
        <w:rPr>
          <w:rFonts w:ascii="Times New Roman" w:hAnsi="Times New Roman"/>
          <w:spacing w:val="-4"/>
          <w:sz w:val="22"/>
        </w:rPr>
        <w:t> </w:t>
      </w:r>
      <w:r>
        <w:rPr>
          <w:rFonts w:ascii="Times New Roman" w:hAnsi="Times New Roman"/>
          <w:sz w:val="22"/>
        </w:rPr>
        <w:t>be</w:t>
      </w:r>
      <w:r>
        <w:rPr>
          <w:rFonts w:ascii="Times New Roman" w:hAnsi="Times New Roman"/>
          <w:spacing w:val="-2"/>
          <w:sz w:val="22"/>
        </w:rPr>
        <w:t> considered</w:t>
      </w:r>
    </w:p>
    <w:p>
      <w:pPr>
        <w:spacing w:before="108"/>
        <w:ind w:left="999" w:right="0" w:firstLine="0"/>
        <w:jc w:val="left"/>
        <w:rPr>
          <w:rFonts w:ascii="Times New Roman" w:hAnsi="Times New Roman"/>
          <w:sz w:val="22"/>
        </w:rPr>
      </w:pPr>
      <w:r>
        <w:rPr>
          <w:rFonts w:ascii="Courier New" w:hAnsi="Courier New"/>
          <w:sz w:val="22"/>
        </w:rPr>
        <w:t>»</w:t>
      </w:r>
      <w:r>
        <w:rPr>
          <w:rFonts w:ascii="Courier New" w:hAnsi="Courier New"/>
          <w:spacing w:val="19"/>
          <w:w w:val="150"/>
          <w:sz w:val="22"/>
        </w:rPr>
        <w:t> </w:t>
      </w:r>
      <w:r>
        <w:rPr>
          <w:rFonts w:ascii="Times New Roman" w:hAnsi="Times New Roman"/>
          <w:sz w:val="22"/>
        </w:rPr>
        <w:t>Any</w:t>
      </w:r>
      <w:r>
        <w:rPr>
          <w:rFonts w:ascii="Times New Roman" w:hAnsi="Times New Roman"/>
          <w:spacing w:val="-5"/>
          <w:sz w:val="22"/>
        </w:rPr>
        <w:t> </w:t>
      </w:r>
      <w:r>
        <w:rPr>
          <w:rFonts w:ascii="Times New Roman" w:hAnsi="Times New Roman"/>
          <w:sz w:val="22"/>
        </w:rPr>
        <w:t>scheduled</w:t>
      </w:r>
      <w:r>
        <w:rPr>
          <w:rFonts w:ascii="Times New Roman" w:hAnsi="Times New Roman"/>
          <w:spacing w:val="-3"/>
          <w:sz w:val="22"/>
        </w:rPr>
        <w:t> </w:t>
      </w:r>
      <w:r>
        <w:rPr>
          <w:rFonts w:ascii="Times New Roman" w:hAnsi="Times New Roman"/>
          <w:sz w:val="22"/>
        </w:rPr>
        <w:t>court</w:t>
      </w:r>
      <w:r>
        <w:rPr>
          <w:rFonts w:ascii="Times New Roman" w:hAnsi="Times New Roman"/>
          <w:spacing w:val="-4"/>
          <w:sz w:val="22"/>
        </w:rPr>
        <w:t> </w:t>
      </w:r>
      <w:r>
        <w:rPr>
          <w:rFonts w:ascii="Times New Roman" w:hAnsi="Times New Roman"/>
          <w:sz w:val="22"/>
        </w:rPr>
        <w:t>proceedings</w:t>
      </w:r>
      <w:r>
        <w:rPr>
          <w:rFonts w:ascii="Times New Roman" w:hAnsi="Times New Roman"/>
          <w:spacing w:val="-2"/>
          <w:sz w:val="22"/>
        </w:rPr>
        <w:t> </w:t>
      </w:r>
      <w:r>
        <w:rPr>
          <w:rFonts w:ascii="Times New Roman" w:hAnsi="Times New Roman"/>
          <w:sz w:val="22"/>
        </w:rPr>
        <w:t>or</w:t>
      </w:r>
      <w:r>
        <w:rPr>
          <w:rFonts w:ascii="Times New Roman" w:hAnsi="Times New Roman"/>
          <w:spacing w:val="-4"/>
          <w:sz w:val="22"/>
        </w:rPr>
        <w:t> </w:t>
      </w:r>
      <w:r>
        <w:rPr>
          <w:rFonts w:ascii="Times New Roman" w:hAnsi="Times New Roman"/>
          <w:sz w:val="22"/>
        </w:rPr>
        <w:t>any</w:t>
      </w:r>
      <w:r>
        <w:rPr>
          <w:rFonts w:ascii="Times New Roman" w:hAnsi="Times New Roman"/>
          <w:spacing w:val="-5"/>
          <w:sz w:val="22"/>
        </w:rPr>
        <w:t> </w:t>
      </w:r>
      <w:r>
        <w:rPr>
          <w:rFonts w:ascii="Times New Roman" w:hAnsi="Times New Roman"/>
          <w:sz w:val="22"/>
        </w:rPr>
        <w:t>changes</w:t>
      </w:r>
      <w:r>
        <w:rPr>
          <w:rFonts w:ascii="Times New Roman" w:hAnsi="Times New Roman"/>
          <w:spacing w:val="-4"/>
          <w:sz w:val="22"/>
        </w:rPr>
        <w:t> </w:t>
      </w:r>
      <w:r>
        <w:rPr>
          <w:rFonts w:ascii="Times New Roman" w:hAnsi="Times New Roman"/>
          <w:sz w:val="22"/>
        </w:rPr>
        <w:t>to</w:t>
      </w:r>
      <w:r>
        <w:rPr>
          <w:rFonts w:ascii="Times New Roman" w:hAnsi="Times New Roman"/>
          <w:spacing w:val="-2"/>
          <w:sz w:val="22"/>
        </w:rPr>
        <w:t> </w:t>
      </w:r>
      <w:r>
        <w:rPr>
          <w:rFonts w:ascii="Times New Roman" w:hAnsi="Times New Roman"/>
          <w:sz w:val="22"/>
        </w:rPr>
        <w:t>such</w:t>
      </w:r>
      <w:r>
        <w:rPr>
          <w:rFonts w:ascii="Times New Roman" w:hAnsi="Times New Roman"/>
          <w:spacing w:val="-3"/>
          <w:sz w:val="22"/>
        </w:rPr>
        <w:t> </w:t>
      </w:r>
      <w:r>
        <w:rPr>
          <w:rFonts w:ascii="Times New Roman" w:hAnsi="Times New Roman"/>
          <w:sz w:val="22"/>
        </w:rPr>
        <w:t>proceedings,</w:t>
      </w:r>
      <w:r>
        <w:rPr>
          <w:rFonts w:ascii="Times New Roman" w:hAnsi="Times New Roman"/>
          <w:spacing w:val="-2"/>
          <w:sz w:val="22"/>
        </w:rPr>
        <w:t> </w:t>
      </w:r>
      <w:r>
        <w:rPr>
          <w:rFonts w:ascii="Times New Roman" w:hAnsi="Times New Roman"/>
          <w:sz w:val="22"/>
        </w:rPr>
        <w:t>including</w:t>
      </w:r>
      <w:r>
        <w:rPr>
          <w:rFonts w:ascii="Times New Roman" w:hAnsi="Times New Roman"/>
          <w:spacing w:val="-5"/>
          <w:sz w:val="22"/>
        </w:rPr>
        <w:t> </w:t>
      </w:r>
      <w:r>
        <w:rPr>
          <w:rFonts w:ascii="Times New Roman" w:hAnsi="Times New Roman"/>
          <w:sz w:val="22"/>
        </w:rPr>
        <w:t>restitution</w:t>
      </w:r>
      <w:r>
        <w:rPr>
          <w:rFonts w:ascii="Times New Roman" w:hAnsi="Times New Roman"/>
          <w:spacing w:val="-3"/>
          <w:sz w:val="22"/>
        </w:rPr>
        <w:t> </w:t>
      </w:r>
      <w:r>
        <w:rPr>
          <w:rFonts w:ascii="Times New Roman" w:hAnsi="Times New Roman"/>
          <w:spacing w:val="-2"/>
          <w:sz w:val="22"/>
        </w:rPr>
        <w:t>hearings</w:t>
      </w:r>
    </w:p>
    <w:p>
      <w:pPr>
        <w:spacing w:before="107"/>
        <w:ind w:left="999" w:right="0" w:firstLine="0"/>
        <w:jc w:val="left"/>
        <w:rPr>
          <w:rFonts w:ascii="Times New Roman" w:hAnsi="Times New Roman"/>
          <w:sz w:val="22"/>
        </w:rPr>
      </w:pPr>
      <w:r>
        <w:rPr>
          <w:rFonts w:ascii="Courier New" w:hAnsi="Courier New"/>
          <w:sz w:val="22"/>
        </w:rPr>
        <w:t>»</w:t>
      </w:r>
      <w:r>
        <w:rPr>
          <w:rFonts w:ascii="Courier New" w:hAnsi="Courier New"/>
          <w:spacing w:val="20"/>
          <w:w w:val="150"/>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accused’s</w:t>
      </w:r>
      <w:r>
        <w:rPr>
          <w:rFonts w:ascii="Times New Roman" w:hAnsi="Times New Roman"/>
          <w:spacing w:val="-4"/>
          <w:sz w:val="22"/>
        </w:rPr>
        <w:t> </w:t>
      </w:r>
      <w:r>
        <w:rPr>
          <w:rFonts w:ascii="Times New Roman" w:hAnsi="Times New Roman"/>
          <w:sz w:val="22"/>
        </w:rPr>
        <w:t>release</w:t>
      </w:r>
      <w:r>
        <w:rPr>
          <w:rFonts w:ascii="Times New Roman" w:hAnsi="Times New Roman"/>
          <w:spacing w:val="-2"/>
          <w:sz w:val="22"/>
        </w:rPr>
        <w:t> </w:t>
      </w:r>
      <w:r>
        <w:rPr>
          <w:rFonts w:ascii="Times New Roman" w:hAnsi="Times New Roman"/>
          <w:sz w:val="22"/>
        </w:rPr>
        <w:t>on</w:t>
      </w:r>
      <w:r>
        <w:rPr>
          <w:rFonts w:ascii="Times New Roman" w:hAnsi="Times New Roman"/>
          <w:spacing w:val="-5"/>
          <w:sz w:val="22"/>
        </w:rPr>
        <w:t> </w:t>
      </w:r>
      <w:r>
        <w:rPr>
          <w:rFonts w:ascii="Times New Roman" w:hAnsi="Times New Roman"/>
          <w:sz w:val="22"/>
        </w:rPr>
        <w:t>an</w:t>
      </w:r>
      <w:r>
        <w:rPr>
          <w:rFonts w:ascii="Times New Roman" w:hAnsi="Times New Roman"/>
          <w:spacing w:val="-2"/>
          <w:sz w:val="22"/>
        </w:rPr>
        <w:t> </w:t>
      </w:r>
      <w:r>
        <w:rPr>
          <w:rFonts w:ascii="Times New Roman" w:hAnsi="Times New Roman"/>
          <w:sz w:val="22"/>
        </w:rPr>
        <w:t>electronic</w:t>
      </w:r>
      <w:r>
        <w:rPr>
          <w:rFonts w:ascii="Times New Roman" w:hAnsi="Times New Roman"/>
          <w:spacing w:val="-2"/>
          <w:sz w:val="22"/>
        </w:rPr>
        <w:t> </w:t>
      </w:r>
      <w:r>
        <w:rPr>
          <w:rFonts w:ascii="Times New Roman" w:hAnsi="Times New Roman"/>
          <w:sz w:val="22"/>
        </w:rPr>
        <w:t>release</w:t>
      </w:r>
      <w:r>
        <w:rPr>
          <w:rFonts w:ascii="Times New Roman" w:hAnsi="Times New Roman"/>
          <w:spacing w:val="-4"/>
          <w:sz w:val="22"/>
        </w:rPr>
        <w:t> </w:t>
      </w:r>
      <w:r>
        <w:rPr>
          <w:rFonts w:ascii="Times New Roman" w:hAnsi="Times New Roman"/>
          <w:sz w:val="22"/>
        </w:rPr>
        <w:t>and/or</w:t>
      </w:r>
      <w:r>
        <w:rPr>
          <w:rFonts w:ascii="Times New Roman" w:hAnsi="Times New Roman"/>
          <w:spacing w:val="-3"/>
          <w:sz w:val="22"/>
        </w:rPr>
        <w:t> </w:t>
      </w:r>
      <w:r>
        <w:rPr>
          <w:rFonts w:ascii="Times New Roman" w:hAnsi="Times New Roman"/>
          <w:sz w:val="22"/>
        </w:rPr>
        <w:t>monitoring</w:t>
      </w:r>
      <w:r>
        <w:rPr>
          <w:rFonts w:ascii="Times New Roman" w:hAnsi="Times New Roman"/>
          <w:spacing w:val="-5"/>
          <w:sz w:val="22"/>
        </w:rPr>
        <w:t> </w:t>
      </w:r>
      <w:r>
        <w:rPr>
          <w:rFonts w:ascii="Times New Roman" w:hAnsi="Times New Roman"/>
          <w:spacing w:val="-2"/>
          <w:sz w:val="22"/>
        </w:rPr>
        <w:t>program</w:t>
      </w:r>
    </w:p>
    <w:p>
      <w:pPr>
        <w:pStyle w:val="ListParagraph"/>
        <w:numPr>
          <w:ilvl w:val="0"/>
          <w:numId w:val="1"/>
        </w:numPr>
        <w:tabs>
          <w:tab w:pos="640" w:val="left" w:leader="none"/>
        </w:tabs>
        <w:spacing w:line="240" w:lineRule="auto" w:before="111"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5"/>
          <w:sz w:val="22"/>
        </w:rPr>
        <w:t> </w:t>
      </w:r>
      <w:r>
        <w:rPr>
          <w:rFonts w:ascii="Times New Roman" w:hAnsi="Times New Roman"/>
          <w:sz w:val="22"/>
        </w:rPr>
        <w:t>be</w:t>
      </w:r>
      <w:r>
        <w:rPr>
          <w:rFonts w:ascii="Times New Roman" w:hAnsi="Times New Roman"/>
          <w:spacing w:val="-3"/>
          <w:sz w:val="22"/>
        </w:rPr>
        <w:t> </w:t>
      </w:r>
      <w:r>
        <w:rPr>
          <w:rFonts w:ascii="Times New Roman" w:hAnsi="Times New Roman"/>
          <w:sz w:val="22"/>
        </w:rPr>
        <w:t>present</w:t>
      </w:r>
      <w:r>
        <w:rPr>
          <w:rFonts w:ascii="Times New Roman" w:hAnsi="Times New Roman"/>
          <w:spacing w:val="-2"/>
          <w:sz w:val="22"/>
        </w:rPr>
        <w:t> </w:t>
      </w:r>
      <w:r>
        <w:rPr>
          <w:rFonts w:ascii="Times New Roman" w:hAnsi="Times New Roman"/>
          <w:sz w:val="22"/>
        </w:rPr>
        <w:t>at</w:t>
      </w:r>
      <w:r>
        <w:rPr>
          <w:rFonts w:ascii="Times New Roman" w:hAnsi="Times New Roman"/>
          <w:spacing w:val="-2"/>
          <w:sz w:val="22"/>
        </w:rPr>
        <w:t> </w:t>
      </w:r>
      <w:r>
        <w:rPr>
          <w:rFonts w:ascii="Times New Roman" w:hAnsi="Times New Roman"/>
          <w:sz w:val="22"/>
        </w:rPr>
        <w:t>all</w:t>
      </w:r>
      <w:r>
        <w:rPr>
          <w:rFonts w:ascii="Times New Roman" w:hAnsi="Times New Roman"/>
          <w:spacing w:val="-4"/>
          <w:sz w:val="22"/>
        </w:rPr>
        <w:t> </w:t>
      </w:r>
      <w:r>
        <w:rPr>
          <w:rFonts w:ascii="Times New Roman" w:hAnsi="Times New Roman"/>
          <w:sz w:val="22"/>
        </w:rPr>
        <w:t>criminal</w:t>
      </w:r>
      <w:r>
        <w:rPr>
          <w:rFonts w:ascii="Times New Roman" w:hAnsi="Times New Roman"/>
          <w:spacing w:val="-2"/>
          <w:sz w:val="22"/>
        </w:rPr>
        <w:t> </w:t>
      </w:r>
      <w:r>
        <w:rPr>
          <w:rFonts w:ascii="Times New Roman" w:hAnsi="Times New Roman"/>
          <w:sz w:val="22"/>
        </w:rPr>
        <w:t>proceedings</w:t>
      </w:r>
      <w:r>
        <w:rPr>
          <w:rFonts w:ascii="Times New Roman" w:hAnsi="Times New Roman"/>
          <w:spacing w:val="-3"/>
          <w:sz w:val="22"/>
        </w:rPr>
        <w:t> </w:t>
      </w:r>
      <w:r>
        <w:rPr>
          <w:rFonts w:ascii="Times New Roman" w:hAnsi="Times New Roman"/>
          <w:sz w:val="22"/>
        </w:rPr>
        <w:t>in</w:t>
      </w:r>
      <w:r>
        <w:rPr>
          <w:rFonts w:ascii="Times New Roman" w:hAnsi="Times New Roman"/>
          <w:spacing w:val="-6"/>
          <w:sz w:val="22"/>
        </w:rPr>
        <w:t> </w:t>
      </w:r>
      <w:r>
        <w:rPr>
          <w:rFonts w:ascii="Times New Roman" w:hAnsi="Times New Roman"/>
          <w:sz w:val="22"/>
        </w:rPr>
        <w:t>which</w:t>
      </w:r>
      <w:r>
        <w:rPr>
          <w:rFonts w:ascii="Times New Roman" w:hAnsi="Times New Roman"/>
          <w:spacing w:val="-2"/>
          <w:sz w:val="22"/>
        </w:rPr>
        <w:t> </w:t>
      </w:r>
      <w:r>
        <w:rPr>
          <w:rFonts w:ascii="Times New Roman" w:hAnsi="Times New Roman"/>
          <w:sz w:val="22"/>
        </w:rPr>
        <w:t>the</w:t>
      </w:r>
      <w:r>
        <w:rPr>
          <w:rFonts w:ascii="Times New Roman" w:hAnsi="Times New Roman"/>
          <w:spacing w:val="-5"/>
          <w:sz w:val="22"/>
        </w:rPr>
        <w:t> </w:t>
      </w:r>
      <w:r>
        <w:rPr>
          <w:rFonts w:ascii="Times New Roman" w:hAnsi="Times New Roman"/>
          <w:sz w:val="22"/>
        </w:rPr>
        <w:t>accused</w:t>
      </w:r>
      <w:r>
        <w:rPr>
          <w:rFonts w:ascii="Times New Roman" w:hAnsi="Times New Roman"/>
          <w:spacing w:val="-3"/>
          <w:sz w:val="22"/>
        </w:rPr>
        <w:t> </w:t>
      </w:r>
      <w:r>
        <w:rPr>
          <w:rFonts w:ascii="Times New Roman" w:hAnsi="Times New Roman"/>
          <w:sz w:val="22"/>
        </w:rPr>
        <w:t>has</w:t>
      </w:r>
      <w:r>
        <w:rPr>
          <w:rFonts w:ascii="Times New Roman" w:hAnsi="Times New Roman"/>
          <w:spacing w:val="-2"/>
          <w:sz w:val="22"/>
        </w:rPr>
        <w:t> </w:t>
      </w:r>
      <w:r>
        <w:rPr>
          <w:rFonts w:ascii="Times New Roman" w:hAnsi="Times New Roman"/>
          <w:sz w:val="22"/>
        </w:rPr>
        <w:t>the</w:t>
      </w:r>
      <w:r>
        <w:rPr>
          <w:rFonts w:ascii="Times New Roman" w:hAnsi="Times New Roman"/>
          <w:spacing w:val="-3"/>
          <w:sz w:val="22"/>
        </w:rPr>
        <w:t> </w:t>
      </w:r>
      <w:r>
        <w:rPr>
          <w:rFonts w:ascii="Times New Roman" w:hAnsi="Times New Roman"/>
          <w:sz w:val="22"/>
        </w:rPr>
        <w:t>right</w:t>
      </w:r>
      <w:r>
        <w:rPr>
          <w:rFonts w:ascii="Times New Roman" w:hAnsi="Times New Roman"/>
          <w:spacing w:val="-2"/>
          <w:sz w:val="22"/>
        </w:rPr>
        <w:t> </w:t>
      </w:r>
      <w:r>
        <w:rPr>
          <w:rFonts w:ascii="Times New Roman" w:hAnsi="Times New Roman"/>
          <w:sz w:val="22"/>
        </w:rPr>
        <w:t>to</w:t>
      </w:r>
      <w:r>
        <w:rPr>
          <w:rFonts w:ascii="Times New Roman" w:hAnsi="Times New Roman"/>
          <w:spacing w:val="-3"/>
          <w:sz w:val="22"/>
        </w:rPr>
        <w:t> </w:t>
      </w:r>
      <w:r>
        <w:rPr>
          <w:rFonts w:ascii="Times New Roman" w:hAnsi="Times New Roman"/>
          <w:sz w:val="22"/>
        </w:rPr>
        <w:t>be</w:t>
      </w:r>
      <w:r>
        <w:rPr>
          <w:rFonts w:ascii="Times New Roman" w:hAnsi="Times New Roman"/>
          <w:spacing w:val="-4"/>
          <w:sz w:val="22"/>
        </w:rPr>
        <w:t> </w:t>
      </w:r>
      <w:r>
        <w:rPr>
          <w:rFonts w:ascii="Times New Roman" w:hAnsi="Times New Roman"/>
          <w:spacing w:val="-2"/>
          <w:sz w:val="22"/>
        </w:rPr>
        <w:t>present</w:t>
      </w:r>
    </w:p>
    <w:p>
      <w:pPr>
        <w:pStyle w:val="ListParagraph"/>
        <w:numPr>
          <w:ilvl w:val="0"/>
          <w:numId w:val="1"/>
        </w:numPr>
        <w:tabs>
          <w:tab w:pos="640" w:val="left" w:leader="none"/>
        </w:tabs>
        <w:spacing w:line="360" w:lineRule="auto" w:before="126" w:after="0"/>
        <w:ind w:left="639" w:right="524" w:hanging="360"/>
        <w:jc w:val="left"/>
        <w:rPr>
          <w:rFonts w:ascii="Times New Roman" w:hAnsi="Times New Roman"/>
          <w:sz w:val="22"/>
        </w:rPr>
      </w:pPr>
      <w:r>
        <w:rPr>
          <w:rFonts w:ascii="Times New Roman" w:hAnsi="Times New Roman"/>
          <w:sz w:val="22"/>
        </w:rPr>
        <w:t>To</w:t>
      </w:r>
      <w:r>
        <w:rPr>
          <w:rFonts w:ascii="Times New Roman" w:hAnsi="Times New Roman"/>
          <w:spacing w:val="-2"/>
          <w:sz w:val="22"/>
        </w:rPr>
        <w:t> </w:t>
      </w:r>
      <w:r>
        <w:rPr>
          <w:rFonts w:ascii="Times New Roman" w:hAnsi="Times New Roman"/>
          <w:sz w:val="22"/>
        </w:rPr>
        <w:t>NOT</w:t>
      </w:r>
      <w:r>
        <w:rPr>
          <w:rFonts w:ascii="Times New Roman" w:hAnsi="Times New Roman"/>
          <w:spacing w:val="-1"/>
          <w:sz w:val="22"/>
        </w:rPr>
        <w:t> </w:t>
      </w:r>
      <w:r>
        <w:rPr>
          <w:rFonts w:ascii="Times New Roman" w:hAnsi="Times New Roman"/>
          <w:sz w:val="22"/>
        </w:rPr>
        <w:t>be</w:t>
      </w:r>
      <w:r>
        <w:rPr>
          <w:rFonts w:ascii="Times New Roman" w:hAnsi="Times New Roman"/>
          <w:spacing w:val="-4"/>
          <w:sz w:val="22"/>
        </w:rPr>
        <w:t> </w:t>
      </w:r>
      <w:r>
        <w:rPr>
          <w:rFonts w:ascii="Times New Roman" w:hAnsi="Times New Roman"/>
          <w:sz w:val="22"/>
        </w:rPr>
        <w:t>excluded</w:t>
      </w:r>
      <w:r>
        <w:rPr>
          <w:rFonts w:ascii="Times New Roman" w:hAnsi="Times New Roman"/>
          <w:spacing w:val="-2"/>
          <w:sz w:val="22"/>
        </w:rPr>
        <w:t> </w:t>
      </w:r>
      <w:r>
        <w:rPr>
          <w:rFonts w:ascii="Times New Roman" w:hAnsi="Times New Roman"/>
          <w:sz w:val="22"/>
        </w:rPr>
        <w:t>from</w:t>
      </w:r>
      <w:r>
        <w:rPr>
          <w:rFonts w:ascii="Times New Roman" w:hAnsi="Times New Roman"/>
          <w:spacing w:val="-6"/>
          <w:sz w:val="22"/>
        </w:rPr>
        <w:t> </w:t>
      </w:r>
      <w:r>
        <w:rPr>
          <w:rFonts w:ascii="Times New Roman" w:hAnsi="Times New Roman"/>
          <w:sz w:val="22"/>
        </w:rPr>
        <w:t>any</w:t>
      </w:r>
      <w:r>
        <w:rPr>
          <w:rFonts w:ascii="Times New Roman" w:hAnsi="Times New Roman"/>
          <w:spacing w:val="-4"/>
          <w:sz w:val="22"/>
        </w:rPr>
        <w:t> </w:t>
      </w:r>
      <w:r>
        <w:rPr>
          <w:rFonts w:ascii="Times New Roman" w:hAnsi="Times New Roman"/>
          <w:sz w:val="22"/>
        </w:rPr>
        <w:t>scheduled</w:t>
      </w:r>
      <w:r>
        <w:rPr>
          <w:rFonts w:ascii="Times New Roman" w:hAnsi="Times New Roman"/>
          <w:spacing w:val="-4"/>
          <w:sz w:val="22"/>
        </w:rPr>
        <w:t> </w:t>
      </w:r>
      <w:r>
        <w:rPr>
          <w:rFonts w:ascii="Times New Roman" w:hAnsi="Times New Roman"/>
          <w:sz w:val="22"/>
        </w:rPr>
        <w:t>court</w:t>
      </w:r>
      <w:r>
        <w:rPr>
          <w:rFonts w:ascii="Times New Roman" w:hAnsi="Times New Roman"/>
          <w:spacing w:val="-1"/>
          <w:sz w:val="22"/>
        </w:rPr>
        <w:t> </w:t>
      </w:r>
      <w:r>
        <w:rPr>
          <w:rFonts w:ascii="Times New Roman" w:hAnsi="Times New Roman"/>
          <w:sz w:val="22"/>
        </w:rPr>
        <w:t>proceedings,</w:t>
      </w:r>
      <w:r>
        <w:rPr>
          <w:rFonts w:ascii="Times New Roman" w:hAnsi="Times New Roman"/>
          <w:spacing w:val="-2"/>
          <w:sz w:val="22"/>
        </w:rPr>
        <w:t> </w:t>
      </w:r>
      <w:r>
        <w:rPr>
          <w:rFonts w:ascii="Times New Roman" w:hAnsi="Times New Roman"/>
          <w:sz w:val="22"/>
        </w:rPr>
        <w:t>except</w:t>
      </w:r>
      <w:r>
        <w:rPr>
          <w:rFonts w:ascii="Times New Roman" w:hAnsi="Times New Roman"/>
          <w:spacing w:val="-4"/>
          <w:sz w:val="22"/>
        </w:rPr>
        <w:t> </w:t>
      </w:r>
      <w:r>
        <w:rPr>
          <w:rFonts w:ascii="Times New Roman" w:hAnsi="Times New Roman"/>
          <w:sz w:val="22"/>
        </w:rPr>
        <w:t>as</w:t>
      </w:r>
      <w:r>
        <w:rPr>
          <w:rFonts w:ascii="Times New Roman" w:hAnsi="Times New Roman"/>
          <w:spacing w:val="-2"/>
          <w:sz w:val="22"/>
        </w:rPr>
        <w:t> </w:t>
      </w:r>
      <w:r>
        <w:rPr>
          <w:rFonts w:ascii="Times New Roman" w:hAnsi="Times New Roman"/>
          <w:sz w:val="22"/>
        </w:rPr>
        <w:t>provided</w:t>
      </w:r>
      <w:r>
        <w:rPr>
          <w:rFonts w:ascii="Times New Roman" w:hAnsi="Times New Roman"/>
          <w:spacing w:val="-4"/>
          <w:sz w:val="22"/>
        </w:rPr>
        <w:t> </w:t>
      </w:r>
      <w:r>
        <w:rPr>
          <w:rFonts w:ascii="Times New Roman" w:hAnsi="Times New Roman"/>
          <w:sz w:val="22"/>
        </w:rPr>
        <w:t>in</w:t>
      </w:r>
      <w:r>
        <w:rPr>
          <w:rFonts w:ascii="Times New Roman" w:hAnsi="Times New Roman"/>
          <w:spacing w:val="-2"/>
          <w:sz w:val="22"/>
        </w:rPr>
        <w:t> </w:t>
      </w:r>
      <w:r>
        <w:rPr>
          <w:rFonts w:ascii="Times New Roman" w:hAnsi="Times New Roman"/>
          <w:sz w:val="22"/>
        </w:rPr>
        <w:t>O.C.G.A.</w:t>
      </w:r>
      <w:r>
        <w:rPr>
          <w:rFonts w:ascii="Times New Roman" w:hAnsi="Times New Roman"/>
          <w:spacing w:val="-2"/>
          <w:sz w:val="22"/>
        </w:rPr>
        <w:t> </w:t>
      </w:r>
      <w:r>
        <w:rPr>
          <w:rFonts w:ascii="Times New Roman" w:hAnsi="Times New Roman"/>
          <w:sz w:val="22"/>
        </w:rPr>
        <w:t>§17-17-1</w:t>
      </w:r>
      <w:r>
        <w:rPr>
          <w:rFonts w:ascii="Times New Roman" w:hAnsi="Times New Roman"/>
          <w:spacing w:val="-2"/>
          <w:sz w:val="22"/>
        </w:rPr>
        <w:t> </w:t>
      </w:r>
      <w:r>
        <w:rPr>
          <w:rFonts w:ascii="Times New Roman" w:hAnsi="Times New Roman"/>
          <w:sz w:val="22"/>
        </w:rPr>
        <w:t>or</w:t>
      </w:r>
      <w:r>
        <w:rPr>
          <w:rFonts w:ascii="Times New Roman" w:hAnsi="Times New Roman"/>
          <w:spacing w:val="-2"/>
          <w:sz w:val="22"/>
        </w:rPr>
        <w:t> </w:t>
      </w:r>
      <w:r>
        <w:rPr>
          <w:rFonts w:ascii="Times New Roman" w:hAnsi="Times New Roman"/>
          <w:sz w:val="22"/>
        </w:rPr>
        <w:t>otherwise provided by law</w:t>
      </w:r>
    </w:p>
    <w:p>
      <w:pPr>
        <w:pStyle w:val="ListParagraph"/>
        <w:numPr>
          <w:ilvl w:val="0"/>
          <w:numId w:val="1"/>
        </w:numPr>
        <w:tabs>
          <w:tab w:pos="640" w:val="left" w:leader="none"/>
        </w:tabs>
        <w:spacing w:line="360" w:lineRule="auto" w:before="0" w:after="0"/>
        <w:ind w:left="639" w:right="528" w:hanging="360"/>
        <w:jc w:val="left"/>
        <w:rPr>
          <w:rFonts w:ascii="Times New Roman" w:hAnsi="Times New Roman"/>
          <w:sz w:val="22"/>
        </w:rPr>
      </w:pPr>
      <w:r>
        <w:rPr>
          <w:rFonts w:ascii="Times New Roman" w:hAnsi="Times New Roman"/>
          <w:sz w:val="22"/>
        </w:rPr>
        <w:t>To</w:t>
      </w:r>
      <w:r>
        <w:rPr>
          <w:rFonts w:ascii="Times New Roman" w:hAnsi="Times New Roman"/>
          <w:spacing w:val="-4"/>
          <w:sz w:val="22"/>
        </w:rPr>
        <w:t> </w:t>
      </w:r>
      <w:r>
        <w:rPr>
          <w:rFonts w:ascii="Times New Roman" w:hAnsi="Times New Roman"/>
          <w:sz w:val="22"/>
        </w:rPr>
        <w:t>a</w:t>
      </w:r>
      <w:r>
        <w:rPr>
          <w:rFonts w:ascii="Times New Roman" w:hAnsi="Times New Roman"/>
          <w:spacing w:val="-1"/>
          <w:sz w:val="22"/>
        </w:rPr>
        <w:t> </w:t>
      </w:r>
      <w:r>
        <w:rPr>
          <w:rFonts w:ascii="Times New Roman" w:hAnsi="Times New Roman"/>
          <w:sz w:val="22"/>
        </w:rPr>
        <w:t>waiting</w:t>
      </w:r>
      <w:r>
        <w:rPr>
          <w:rFonts w:ascii="Times New Roman" w:hAnsi="Times New Roman"/>
          <w:spacing w:val="-4"/>
          <w:sz w:val="22"/>
        </w:rPr>
        <w:t> </w:t>
      </w:r>
      <w:r>
        <w:rPr>
          <w:rFonts w:ascii="Times New Roman" w:hAnsi="Times New Roman"/>
          <w:sz w:val="22"/>
        </w:rPr>
        <w:t>area,</w:t>
      </w:r>
      <w:r>
        <w:rPr>
          <w:rFonts w:ascii="Times New Roman" w:hAnsi="Times New Roman"/>
          <w:spacing w:val="-1"/>
          <w:sz w:val="22"/>
        </w:rPr>
        <w:t> </w:t>
      </w:r>
      <w:r>
        <w:rPr>
          <w:rFonts w:ascii="Times New Roman" w:hAnsi="Times New Roman"/>
          <w:sz w:val="22"/>
        </w:rPr>
        <w:t>during</w:t>
      </w:r>
      <w:r>
        <w:rPr>
          <w:rFonts w:ascii="Times New Roman" w:hAnsi="Times New Roman"/>
          <w:spacing w:val="-6"/>
          <w:sz w:val="22"/>
        </w:rPr>
        <w:t> </w:t>
      </w:r>
      <w:r>
        <w:rPr>
          <w:rFonts w:ascii="Times New Roman" w:hAnsi="Times New Roman"/>
          <w:sz w:val="22"/>
        </w:rPr>
        <w:t>judicial</w:t>
      </w:r>
      <w:r>
        <w:rPr>
          <w:rFonts w:ascii="Times New Roman" w:hAnsi="Times New Roman"/>
          <w:spacing w:val="-3"/>
          <w:sz w:val="22"/>
        </w:rPr>
        <w:t> </w:t>
      </w:r>
      <w:r>
        <w:rPr>
          <w:rFonts w:ascii="Times New Roman" w:hAnsi="Times New Roman"/>
          <w:sz w:val="22"/>
        </w:rPr>
        <w:t>proceedings,</w:t>
      </w:r>
      <w:r>
        <w:rPr>
          <w:rFonts w:ascii="Times New Roman" w:hAnsi="Times New Roman"/>
          <w:spacing w:val="-1"/>
          <w:sz w:val="22"/>
        </w:rPr>
        <w:t> </w:t>
      </w:r>
      <w:r>
        <w:rPr>
          <w:rFonts w:ascii="Times New Roman" w:hAnsi="Times New Roman"/>
          <w:sz w:val="22"/>
        </w:rPr>
        <w:t>that</w:t>
      </w:r>
      <w:r>
        <w:rPr>
          <w:rFonts w:ascii="Times New Roman" w:hAnsi="Times New Roman"/>
          <w:spacing w:val="-3"/>
          <w:sz w:val="22"/>
        </w:rPr>
        <w:t> </w:t>
      </w:r>
      <w:r>
        <w:rPr>
          <w:rFonts w:ascii="Times New Roman" w:hAnsi="Times New Roman"/>
          <w:sz w:val="22"/>
        </w:rPr>
        <w:t>is</w:t>
      </w:r>
      <w:r>
        <w:rPr>
          <w:rFonts w:ascii="Times New Roman" w:hAnsi="Times New Roman"/>
          <w:spacing w:val="-3"/>
          <w:sz w:val="22"/>
        </w:rPr>
        <w:t> </w:t>
      </w:r>
      <w:r>
        <w:rPr>
          <w:rFonts w:ascii="Times New Roman" w:hAnsi="Times New Roman"/>
          <w:sz w:val="22"/>
        </w:rPr>
        <w:t>separate</w:t>
      </w:r>
      <w:r>
        <w:rPr>
          <w:rFonts w:ascii="Times New Roman" w:hAnsi="Times New Roman"/>
          <w:spacing w:val="-3"/>
          <w:sz w:val="22"/>
        </w:rPr>
        <w:t> </w:t>
      </w:r>
      <w:r>
        <w:rPr>
          <w:rFonts w:ascii="Times New Roman" w:hAnsi="Times New Roman"/>
          <w:sz w:val="22"/>
        </w:rPr>
        <w:t>from</w:t>
      </w:r>
      <w:r>
        <w:rPr>
          <w:rFonts w:ascii="Times New Roman" w:hAnsi="Times New Roman"/>
          <w:spacing w:val="-5"/>
          <w:sz w:val="22"/>
        </w:rPr>
        <w:t> </w:t>
      </w:r>
      <w:r>
        <w:rPr>
          <w:rFonts w:ascii="Times New Roman" w:hAnsi="Times New Roman"/>
          <w:sz w:val="22"/>
        </w:rPr>
        <w:t>the</w:t>
      </w:r>
      <w:r>
        <w:rPr>
          <w:rFonts w:ascii="Times New Roman" w:hAnsi="Times New Roman"/>
          <w:spacing w:val="-1"/>
          <w:sz w:val="22"/>
        </w:rPr>
        <w:t> </w:t>
      </w:r>
      <w:r>
        <w:rPr>
          <w:rFonts w:ascii="Times New Roman" w:hAnsi="Times New Roman"/>
          <w:sz w:val="22"/>
        </w:rPr>
        <w:t>accused</w:t>
      </w:r>
      <w:r>
        <w:rPr>
          <w:rFonts w:ascii="Times New Roman" w:hAnsi="Times New Roman"/>
          <w:spacing w:val="-4"/>
          <w:sz w:val="22"/>
        </w:rPr>
        <w:t> </w:t>
      </w:r>
      <w:r>
        <w:rPr>
          <w:rFonts w:ascii="Times New Roman" w:hAnsi="Times New Roman"/>
          <w:sz w:val="22"/>
        </w:rPr>
        <w:t>and</w:t>
      </w:r>
      <w:r>
        <w:rPr>
          <w:rFonts w:ascii="Times New Roman" w:hAnsi="Times New Roman"/>
          <w:spacing w:val="-1"/>
          <w:sz w:val="22"/>
        </w:rPr>
        <w:t> </w:t>
      </w:r>
      <w:r>
        <w:rPr>
          <w:rFonts w:ascii="Times New Roman" w:hAnsi="Times New Roman"/>
          <w:sz w:val="22"/>
        </w:rPr>
        <w:t>his</w:t>
      </w:r>
      <w:r>
        <w:rPr>
          <w:rFonts w:ascii="Times New Roman" w:hAnsi="Times New Roman"/>
          <w:spacing w:val="-3"/>
          <w:sz w:val="22"/>
        </w:rPr>
        <w:t> </w:t>
      </w:r>
      <w:r>
        <w:rPr>
          <w:rFonts w:ascii="Times New Roman" w:hAnsi="Times New Roman"/>
          <w:sz w:val="22"/>
        </w:rPr>
        <w:t>or</w:t>
      </w:r>
      <w:r>
        <w:rPr>
          <w:rFonts w:ascii="Times New Roman" w:hAnsi="Times New Roman"/>
          <w:spacing w:val="-1"/>
          <w:sz w:val="22"/>
        </w:rPr>
        <w:t> </w:t>
      </w:r>
      <w:r>
        <w:rPr>
          <w:rFonts w:ascii="Times New Roman" w:hAnsi="Times New Roman"/>
          <w:sz w:val="22"/>
        </w:rPr>
        <w:t>her</w:t>
      </w:r>
      <w:r>
        <w:rPr>
          <w:rFonts w:ascii="Times New Roman" w:hAnsi="Times New Roman"/>
          <w:spacing w:val="-3"/>
          <w:sz w:val="22"/>
        </w:rPr>
        <w:t> </w:t>
      </w:r>
      <w:r>
        <w:rPr>
          <w:rFonts w:ascii="Times New Roman" w:hAnsi="Times New Roman"/>
          <w:sz w:val="22"/>
        </w:rPr>
        <w:t>relatives,</w:t>
      </w:r>
      <w:r>
        <w:rPr>
          <w:rFonts w:ascii="Times New Roman" w:hAnsi="Times New Roman"/>
          <w:spacing w:val="-1"/>
          <w:sz w:val="22"/>
        </w:rPr>
        <w:t> </w:t>
      </w:r>
      <w:r>
        <w:rPr>
          <w:rFonts w:ascii="Times New Roman" w:hAnsi="Times New Roman"/>
          <w:sz w:val="22"/>
        </w:rPr>
        <w:t>friends</w:t>
      </w:r>
      <w:r>
        <w:rPr>
          <w:rFonts w:ascii="Times New Roman" w:hAnsi="Times New Roman"/>
          <w:spacing w:val="-1"/>
          <w:sz w:val="22"/>
        </w:rPr>
        <w:t> </w:t>
      </w:r>
      <w:r>
        <w:rPr>
          <w:rFonts w:ascii="Times New Roman" w:hAnsi="Times New Roman"/>
          <w:sz w:val="22"/>
        </w:rPr>
        <w:t>and </w:t>
      </w:r>
      <w:r>
        <w:rPr>
          <w:rFonts w:ascii="Times New Roman" w:hAnsi="Times New Roman"/>
          <w:spacing w:val="-2"/>
          <w:sz w:val="22"/>
        </w:rPr>
        <w:t>witnesses</w:t>
      </w:r>
    </w:p>
    <w:p>
      <w:pPr>
        <w:pStyle w:val="ListParagraph"/>
        <w:numPr>
          <w:ilvl w:val="0"/>
          <w:numId w:val="1"/>
        </w:numPr>
        <w:tabs>
          <w:tab w:pos="640" w:val="left" w:leader="none"/>
        </w:tabs>
        <w:spacing w:line="252" w:lineRule="exact" w:before="0"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5"/>
          <w:sz w:val="22"/>
        </w:rPr>
        <w:t> </w:t>
      </w:r>
      <w:r>
        <w:rPr>
          <w:rFonts w:ascii="Times New Roman" w:hAnsi="Times New Roman"/>
          <w:sz w:val="22"/>
        </w:rPr>
        <w:t>be</w:t>
      </w:r>
      <w:r>
        <w:rPr>
          <w:rFonts w:ascii="Times New Roman" w:hAnsi="Times New Roman"/>
          <w:spacing w:val="-3"/>
          <w:sz w:val="22"/>
        </w:rPr>
        <w:t> </w:t>
      </w:r>
      <w:r>
        <w:rPr>
          <w:rFonts w:ascii="Times New Roman" w:hAnsi="Times New Roman"/>
          <w:sz w:val="22"/>
        </w:rPr>
        <w:t>reasonably</w:t>
      </w:r>
      <w:r>
        <w:rPr>
          <w:rFonts w:ascii="Times New Roman" w:hAnsi="Times New Roman"/>
          <w:spacing w:val="-6"/>
          <w:sz w:val="22"/>
        </w:rPr>
        <w:t> </w:t>
      </w:r>
      <w:r>
        <w:rPr>
          <w:rFonts w:ascii="Times New Roman" w:hAnsi="Times New Roman"/>
          <w:sz w:val="22"/>
        </w:rPr>
        <w:t>heard</w:t>
      </w:r>
      <w:r>
        <w:rPr>
          <w:rFonts w:ascii="Times New Roman" w:hAnsi="Times New Roman"/>
          <w:spacing w:val="-5"/>
          <w:sz w:val="22"/>
        </w:rPr>
        <w:t> </w:t>
      </w:r>
      <w:r>
        <w:rPr>
          <w:rFonts w:ascii="Times New Roman" w:hAnsi="Times New Roman"/>
          <w:sz w:val="22"/>
        </w:rPr>
        <w:t>at</w:t>
      </w:r>
      <w:r>
        <w:rPr>
          <w:rFonts w:ascii="Times New Roman" w:hAnsi="Times New Roman"/>
          <w:spacing w:val="-5"/>
          <w:sz w:val="22"/>
        </w:rPr>
        <w:t> </w:t>
      </w:r>
      <w:r>
        <w:rPr>
          <w:rFonts w:ascii="Times New Roman" w:hAnsi="Times New Roman"/>
          <w:sz w:val="22"/>
        </w:rPr>
        <w:t>any</w:t>
      </w:r>
      <w:r>
        <w:rPr>
          <w:rFonts w:ascii="Times New Roman" w:hAnsi="Times New Roman"/>
          <w:spacing w:val="-6"/>
          <w:sz w:val="22"/>
        </w:rPr>
        <w:t> </w:t>
      </w:r>
      <w:r>
        <w:rPr>
          <w:rFonts w:ascii="Times New Roman" w:hAnsi="Times New Roman"/>
          <w:sz w:val="22"/>
        </w:rPr>
        <w:t>scheduled</w:t>
      </w:r>
      <w:r>
        <w:rPr>
          <w:rFonts w:ascii="Times New Roman" w:hAnsi="Times New Roman"/>
          <w:spacing w:val="-3"/>
          <w:sz w:val="22"/>
        </w:rPr>
        <w:t> </w:t>
      </w:r>
      <w:r>
        <w:rPr>
          <w:rFonts w:ascii="Times New Roman" w:hAnsi="Times New Roman"/>
          <w:sz w:val="22"/>
        </w:rPr>
        <w:t>court</w:t>
      </w:r>
      <w:r>
        <w:rPr>
          <w:rFonts w:ascii="Times New Roman" w:hAnsi="Times New Roman"/>
          <w:spacing w:val="-2"/>
          <w:sz w:val="22"/>
        </w:rPr>
        <w:t> </w:t>
      </w:r>
      <w:r>
        <w:rPr>
          <w:rFonts w:ascii="Times New Roman" w:hAnsi="Times New Roman"/>
          <w:sz w:val="22"/>
        </w:rPr>
        <w:t>proceedings</w:t>
      </w:r>
      <w:r>
        <w:rPr>
          <w:rFonts w:ascii="Times New Roman" w:hAnsi="Times New Roman"/>
          <w:spacing w:val="-2"/>
          <w:sz w:val="22"/>
        </w:rPr>
        <w:t> </w:t>
      </w:r>
      <w:r>
        <w:rPr>
          <w:rFonts w:ascii="Times New Roman" w:hAnsi="Times New Roman"/>
          <w:sz w:val="22"/>
        </w:rPr>
        <w:t>involving</w:t>
      </w:r>
      <w:r>
        <w:rPr>
          <w:rFonts w:ascii="Times New Roman" w:hAnsi="Times New Roman"/>
          <w:spacing w:val="-6"/>
          <w:sz w:val="22"/>
        </w:rPr>
        <w:t> </w:t>
      </w:r>
      <w:r>
        <w:rPr>
          <w:rFonts w:ascii="Times New Roman" w:hAnsi="Times New Roman"/>
          <w:sz w:val="22"/>
        </w:rPr>
        <w:t>the</w:t>
      </w:r>
      <w:r>
        <w:rPr>
          <w:rFonts w:ascii="Times New Roman" w:hAnsi="Times New Roman"/>
          <w:spacing w:val="-3"/>
          <w:sz w:val="22"/>
        </w:rPr>
        <w:t> </w:t>
      </w:r>
      <w:r>
        <w:rPr>
          <w:rFonts w:ascii="Times New Roman" w:hAnsi="Times New Roman"/>
          <w:sz w:val="22"/>
        </w:rPr>
        <w:t>release,</w:t>
      </w:r>
      <w:r>
        <w:rPr>
          <w:rFonts w:ascii="Times New Roman" w:hAnsi="Times New Roman"/>
          <w:spacing w:val="-5"/>
          <w:sz w:val="22"/>
        </w:rPr>
        <w:t> </w:t>
      </w:r>
      <w:r>
        <w:rPr>
          <w:rFonts w:ascii="Times New Roman" w:hAnsi="Times New Roman"/>
          <w:sz w:val="22"/>
        </w:rPr>
        <w:t>plea</w:t>
      </w:r>
      <w:r>
        <w:rPr>
          <w:rFonts w:ascii="Times New Roman" w:hAnsi="Times New Roman"/>
          <w:spacing w:val="-4"/>
          <w:sz w:val="22"/>
        </w:rPr>
        <w:t> </w:t>
      </w:r>
      <w:r>
        <w:rPr>
          <w:rFonts w:ascii="Times New Roman" w:hAnsi="Times New Roman"/>
          <w:sz w:val="22"/>
        </w:rPr>
        <w:t>or</w:t>
      </w:r>
      <w:r>
        <w:rPr>
          <w:rFonts w:ascii="Times New Roman" w:hAnsi="Times New Roman"/>
          <w:spacing w:val="-3"/>
          <w:sz w:val="22"/>
        </w:rPr>
        <w:t> </w:t>
      </w:r>
      <w:r>
        <w:rPr>
          <w:rFonts w:ascii="Times New Roman" w:hAnsi="Times New Roman"/>
          <w:sz w:val="22"/>
        </w:rPr>
        <w:t>sentencing</w:t>
      </w:r>
      <w:r>
        <w:rPr>
          <w:rFonts w:ascii="Times New Roman" w:hAnsi="Times New Roman"/>
          <w:spacing w:val="-6"/>
          <w:sz w:val="22"/>
        </w:rPr>
        <w:t> </w:t>
      </w:r>
      <w:r>
        <w:rPr>
          <w:rFonts w:ascii="Times New Roman" w:hAnsi="Times New Roman"/>
          <w:sz w:val="22"/>
        </w:rPr>
        <w:t>of</w:t>
      </w:r>
      <w:r>
        <w:rPr>
          <w:rFonts w:ascii="Times New Roman" w:hAnsi="Times New Roman"/>
          <w:spacing w:val="-3"/>
          <w:sz w:val="22"/>
        </w:rPr>
        <w:t> </w:t>
      </w:r>
      <w:r>
        <w:rPr>
          <w:rFonts w:ascii="Times New Roman" w:hAnsi="Times New Roman"/>
          <w:sz w:val="22"/>
        </w:rPr>
        <w:t>the</w:t>
      </w:r>
      <w:r>
        <w:rPr>
          <w:rFonts w:ascii="Times New Roman" w:hAnsi="Times New Roman"/>
          <w:spacing w:val="-2"/>
          <w:sz w:val="22"/>
        </w:rPr>
        <w:t> accused</w:t>
      </w:r>
    </w:p>
    <w:p>
      <w:pPr>
        <w:pStyle w:val="ListParagraph"/>
        <w:numPr>
          <w:ilvl w:val="0"/>
          <w:numId w:val="1"/>
        </w:numPr>
        <w:tabs>
          <w:tab w:pos="640" w:val="left" w:leader="none"/>
        </w:tabs>
        <w:spacing w:line="360" w:lineRule="auto" w:before="126" w:after="0"/>
        <w:ind w:left="639" w:right="788" w:hanging="360"/>
        <w:jc w:val="left"/>
        <w:rPr>
          <w:rFonts w:ascii="Times New Roman" w:hAnsi="Times New Roman"/>
          <w:sz w:val="22"/>
        </w:rPr>
      </w:pPr>
      <w:r>
        <w:rPr>
          <w:rFonts w:ascii="Times New Roman" w:hAnsi="Times New Roman"/>
          <w:sz w:val="22"/>
        </w:rPr>
        <w:t>To</w:t>
      </w:r>
      <w:r>
        <w:rPr>
          <w:rFonts w:ascii="Times New Roman" w:hAnsi="Times New Roman"/>
          <w:spacing w:val="-5"/>
          <w:sz w:val="22"/>
        </w:rPr>
        <w:t> </w:t>
      </w:r>
      <w:r>
        <w:rPr>
          <w:rFonts w:ascii="Times New Roman" w:hAnsi="Times New Roman"/>
          <w:sz w:val="22"/>
        </w:rPr>
        <w:t>complete</w:t>
      </w:r>
      <w:r>
        <w:rPr>
          <w:rFonts w:ascii="Times New Roman" w:hAnsi="Times New Roman"/>
          <w:spacing w:val="-4"/>
          <w:sz w:val="22"/>
        </w:rPr>
        <w:t> </w:t>
      </w:r>
      <w:r>
        <w:rPr>
          <w:rFonts w:ascii="Times New Roman" w:hAnsi="Times New Roman"/>
          <w:sz w:val="22"/>
        </w:rPr>
        <w:t>a</w:t>
      </w:r>
      <w:r>
        <w:rPr>
          <w:rFonts w:ascii="Times New Roman" w:hAnsi="Times New Roman"/>
          <w:spacing w:val="-4"/>
          <w:sz w:val="22"/>
        </w:rPr>
        <w:t> </w:t>
      </w:r>
      <w:r>
        <w:rPr>
          <w:rFonts w:ascii="Times New Roman" w:hAnsi="Times New Roman"/>
          <w:sz w:val="22"/>
        </w:rPr>
        <w:t>Victim</w:t>
      </w:r>
      <w:r>
        <w:rPr>
          <w:rFonts w:ascii="Times New Roman" w:hAnsi="Times New Roman"/>
          <w:spacing w:val="-6"/>
          <w:sz w:val="22"/>
        </w:rPr>
        <w:t> </w:t>
      </w:r>
      <w:r>
        <w:rPr>
          <w:rFonts w:ascii="Times New Roman" w:hAnsi="Times New Roman"/>
          <w:sz w:val="22"/>
        </w:rPr>
        <w:t>Impact</w:t>
      </w:r>
      <w:r>
        <w:rPr>
          <w:rFonts w:ascii="Times New Roman" w:hAnsi="Times New Roman"/>
          <w:spacing w:val="-1"/>
          <w:sz w:val="22"/>
        </w:rPr>
        <w:t> </w:t>
      </w:r>
      <w:r>
        <w:rPr>
          <w:rFonts w:ascii="Times New Roman" w:hAnsi="Times New Roman"/>
          <w:sz w:val="22"/>
        </w:rPr>
        <w:t>Statement</w:t>
      </w:r>
      <w:r>
        <w:rPr>
          <w:rFonts w:ascii="Times New Roman" w:hAnsi="Times New Roman"/>
          <w:spacing w:val="-1"/>
          <w:sz w:val="22"/>
        </w:rPr>
        <w:t> </w:t>
      </w:r>
      <w:r>
        <w:rPr>
          <w:rFonts w:ascii="Times New Roman" w:hAnsi="Times New Roman"/>
          <w:sz w:val="22"/>
        </w:rPr>
        <w:t>and</w:t>
      </w:r>
      <w:r>
        <w:rPr>
          <w:rFonts w:ascii="Times New Roman" w:hAnsi="Times New Roman"/>
          <w:spacing w:val="-2"/>
          <w:sz w:val="22"/>
        </w:rPr>
        <w:t> </w:t>
      </w:r>
      <w:r>
        <w:rPr>
          <w:rFonts w:ascii="Times New Roman" w:hAnsi="Times New Roman"/>
          <w:sz w:val="22"/>
        </w:rPr>
        <w:t>have</w:t>
      </w:r>
      <w:r>
        <w:rPr>
          <w:rFonts w:ascii="Times New Roman" w:hAnsi="Times New Roman"/>
          <w:spacing w:val="-2"/>
          <w:sz w:val="22"/>
        </w:rPr>
        <w:t> </w:t>
      </w:r>
      <w:r>
        <w:rPr>
          <w:rFonts w:ascii="Times New Roman" w:hAnsi="Times New Roman"/>
          <w:sz w:val="22"/>
        </w:rPr>
        <w:t>it</w:t>
      </w:r>
      <w:r>
        <w:rPr>
          <w:rFonts w:ascii="Times New Roman" w:hAnsi="Times New Roman"/>
          <w:spacing w:val="-1"/>
          <w:sz w:val="22"/>
        </w:rPr>
        <w:t> </w:t>
      </w:r>
      <w:r>
        <w:rPr>
          <w:rFonts w:ascii="Times New Roman" w:hAnsi="Times New Roman"/>
          <w:sz w:val="22"/>
        </w:rPr>
        <w:t>presented</w:t>
      </w:r>
      <w:r>
        <w:rPr>
          <w:rFonts w:ascii="Times New Roman" w:hAnsi="Times New Roman"/>
          <w:spacing w:val="-2"/>
          <w:sz w:val="22"/>
        </w:rPr>
        <w:t> </w:t>
      </w:r>
      <w:r>
        <w:rPr>
          <w:rFonts w:ascii="Times New Roman" w:hAnsi="Times New Roman"/>
          <w:sz w:val="22"/>
        </w:rPr>
        <w:t>to</w:t>
      </w:r>
      <w:r>
        <w:rPr>
          <w:rFonts w:ascii="Times New Roman" w:hAnsi="Times New Roman"/>
          <w:spacing w:val="-2"/>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court</w:t>
      </w:r>
      <w:r>
        <w:rPr>
          <w:rFonts w:ascii="Times New Roman" w:hAnsi="Times New Roman"/>
          <w:spacing w:val="-4"/>
          <w:sz w:val="22"/>
        </w:rPr>
        <w:t> </w:t>
      </w:r>
      <w:r>
        <w:rPr>
          <w:rFonts w:ascii="Times New Roman" w:hAnsi="Times New Roman"/>
          <w:sz w:val="22"/>
        </w:rPr>
        <w:t>prior</w:t>
      </w:r>
      <w:r>
        <w:rPr>
          <w:rFonts w:ascii="Times New Roman" w:hAnsi="Times New Roman"/>
          <w:spacing w:val="-4"/>
          <w:sz w:val="22"/>
        </w:rPr>
        <w:t> </w:t>
      </w:r>
      <w:r>
        <w:rPr>
          <w:rFonts w:ascii="Times New Roman" w:hAnsi="Times New Roman"/>
          <w:sz w:val="22"/>
        </w:rPr>
        <w:t>to</w:t>
      </w:r>
      <w:r>
        <w:rPr>
          <w:rFonts w:ascii="Times New Roman" w:hAnsi="Times New Roman"/>
          <w:spacing w:val="-5"/>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trial</w:t>
      </w:r>
      <w:r>
        <w:rPr>
          <w:rFonts w:ascii="Times New Roman" w:hAnsi="Times New Roman"/>
          <w:spacing w:val="-1"/>
          <w:sz w:val="22"/>
        </w:rPr>
        <w:t> </w:t>
      </w:r>
      <w:r>
        <w:rPr>
          <w:rFonts w:ascii="Times New Roman" w:hAnsi="Times New Roman"/>
          <w:sz w:val="22"/>
        </w:rPr>
        <w:t>or</w:t>
      </w:r>
      <w:r>
        <w:rPr>
          <w:rFonts w:ascii="Times New Roman" w:hAnsi="Times New Roman"/>
          <w:spacing w:val="-2"/>
          <w:sz w:val="22"/>
        </w:rPr>
        <w:t> </w:t>
      </w:r>
      <w:r>
        <w:rPr>
          <w:rFonts w:ascii="Times New Roman" w:hAnsi="Times New Roman"/>
          <w:sz w:val="22"/>
        </w:rPr>
        <w:t>plea</w:t>
      </w:r>
      <w:r>
        <w:rPr>
          <w:rFonts w:ascii="Times New Roman" w:hAnsi="Times New Roman"/>
          <w:spacing w:val="-2"/>
          <w:sz w:val="22"/>
        </w:rPr>
        <w:t> </w:t>
      </w:r>
      <w:r>
        <w:rPr>
          <w:rFonts w:ascii="Times New Roman" w:hAnsi="Times New Roman"/>
          <w:sz w:val="22"/>
        </w:rPr>
        <w:t>of</w:t>
      </w:r>
      <w:r>
        <w:rPr>
          <w:rFonts w:ascii="Times New Roman" w:hAnsi="Times New Roman"/>
          <w:spacing w:val="-2"/>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accused (O.C.G.A. 17-10-1.1)</w:t>
      </w:r>
    </w:p>
    <w:p>
      <w:pPr>
        <w:pStyle w:val="ListParagraph"/>
        <w:numPr>
          <w:ilvl w:val="0"/>
          <w:numId w:val="1"/>
        </w:numPr>
        <w:tabs>
          <w:tab w:pos="640" w:val="left" w:leader="none"/>
        </w:tabs>
        <w:spacing w:line="252" w:lineRule="exact" w:before="0"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6"/>
          <w:sz w:val="22"/>
        </w:rPr>
        <w:t> </w:t>
      </w:r>
      <w:r>
        <w:rPr>
          <w:rFonts w:ascii="Times New Roman" w:hAnsi="Times New Roman"/>
          <w:sz w:val="22"/>
        </w:rPr>
        <w:t>restitution</w:t>
      </w:r>
      <w:r>
        <w:rPr>
          <w:rFonts w:ascii="Times New Roman" w:hAnsi="Times New Roman"/>
          <w:spacing w:val="-6"/>
          <w:sz w:val="22"/>
        </w:rPr>
        <w:t> </w:t>
      </w:r>
      <w:r>
        <w:rPr>
          <w:rFonts w:ascii="Times New Roman" w:hAnsi="Times New Roman"/>
          <w:sz w:val="22"/>
        </w:rPr>
        <w:t>as</w:t>
      </w:r>
      <w:r>
        <w:rPr>
          <w:rFonts w:ascii="Times New Roman" w:hAnsi="Times New Roman"/>
          <w:spacing w:val="-4"/>
          <w:sz w:val="22"/>
        </w:rPr>
        <w:t> </w:t>
      </w:r>
      <w:r>
        <w:rPr>
          <w:rFonts w:ascii="Times New Roman" w:hAnsi="Times New Roman"/>
          <w:sz w:val="22"/>
        </w:rPr>
        <w:t>provided</w:t>
      </w:r>
      <w:r>
        <w:rPr>
          <w:rFonts w:ascii="Times New Roman" w:hAnsi="Times New Roman"/>
          <w:spacing w:val="-5"/>
          <w:sz w:val="22"/>
        </w:rPr>
        <w:t> </w:t>
      </w:r>
      <w:r>
        <w:rPr>
          <w:rFonts w:ascii="Times New Roman" w:hAnsi="Times New Roman"/>
          <w:sz w:val="22"/>
        </w:rPr>
        <w:t>by</w:t>
      </w:r>
      <w:r>
        <w:rPr>
          <w:rFonts w:ascii="Times New Roman" w:hAnsi="Times New Roman"/>
          <w:spacing w:val="-5"/>
          <w:sz w:val="22"/>
        </w:rPr>
        <w:t> law</w:t>
      </w:r>
    </w:p>
    <w:p>
      <w:pPr>
        <w:pStyle w:val="ListParagraph"/>
        <w:numPr>
          <w:ilvl w:val="0"/>
          <w:numId w:val="1"/>
        </w:numPr>
        <w:tabs>
          <w:tab w:pos="640" w:val="left" w:leader="none"/>
        </w:tabs>
        <w:spacing w:line="240" w:lineRule="auto" w:before="128"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7"/>
          <w:sz w:val="22"/>
        </w:rPr>
        <w:t> </w:t>
      </w:r>
      <w:r>
        <w:rPr>
          <w:rFonts w:ascii="Times New Roman" w:hAnsi="Times New Roman"/>
          <w:sz w:val="22"/>
        </w:rPr>
        <w:t>refuse</w:t>
      </w:r>
      <w:r>
        <w:rPr>
          <w:rFonts w:ascii="Times New Roman" w:hAnsi="Times New Roman"/>
          <w:spacing w:val="-5"/>
          <w:sz w:val="22"/>
        </w:rPr>
        <w:t> </w:t>
      </w:r>
      <w:r>
        <w:rPr>
          <w:rFonts w:ascii="Times New Roman" w:hAnsi="Times New Roman"/>
          <w:sz w:val="22"/>
        </w:rPr>
        <w:t>to</w:t>
      </w:r>
      <w:r>
        <w:rPr>
          <w:rFonts w:ascii="Times New Roman" w:hAnsi="Times New Roman"/>
          <w:spacing w:val="-2"/>
          <w:sz w:val="22"/>
        </w:rPr>
        <w:t> </w:t>
      </w:r>
      <w:r>
        <w:rPr>
          <w:rFonts w:ascii="Times New Roman" w:hAnsi="Times New Roman"/>
          <w:sz w:val="22"/>
        </w:rPr>
        <w:t>submit</w:t>
      </w:r>
      <w:r>
        <w:rPr>
          <w:rFonts w:ascii="Times New Roman" w:hAnsi="Times New Roman"/>
          <w:spacing w:val="-1"/>
          <w:sz w:val="22"/>
        </w:rPr>
        <w:t> </w:t>
      </w:r>
      <w:r>
        <w:rPr>
          <w:rFonts w:ascii="Times New Roman" w:hAnsi="Times New Roman"/>
          <w:sz w:val="22"/>
        </w:rPr>
        <w:t>to</w:t>
      </w:r>
      <w:r>
        <w:rPr>
          <w:rFonts w:ascii="Times New Roman" w:hAnsi="Times New Roman"/>
          <w:spacing w:val="-5"/>
          <w:sz w:val="22"/>
        </w:rPr>
        <w:t> </w:t>
      </w:r>
      <w:r>
        <w:rPr>
          <w:rFonts w:ascii="Times New Roman" w:hAnsi="Times New Roman"/>
          <w:sz w:val="22"/>
        </w:rPr>
        <w:t>an</w:t>
      </w:r>
      <w:r>
        <w:rPr>
          <w:rFonts w:ascii="Times New Roman" w:hAnsi="Times New Roman"/>
          <w:spacing w:val="-4"/>
          <w:sz w:val="22"/>
        </w:rPr>
        <w:t> </w:t>
      </w:r>
      <w:r>
        <w:rPr>
          <w:rFonts w:ascii="Times New Roman" w:hAnsi="Times New Roman"/>
          <w:sz w:val="22"/>
        </w:rPr>
        <w:t>interview</w:t>
      </w:r>
      <w:r>
        <w:rPr>
          <w:rFonts w:ascii="Times New Roman" w:hAnsi="Times New Roman"/>
          <w:spacing w:val="-2"/>
          <w:sz w:val="22"/>
        </w:rPr>
        <w:t> </w:t>
      </w:r>
      <w:r>
        <w:rPr>
          <w:rFonts w:ascii="Times New Roman" w:hAnsi="Times New Roman"/>
          <w:sz w:val="22"/>
        </w:rPr>
        <w:t>by</w:t>
      </w:r>
      <w:r>
        <w:rPr>
          <w:rFonts w:ascii="Times New Roman" w:hAnsi="Times New Roman"/>
          <w:spacing w:val="-5"/>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accused,</w:t>
      </w:r>
      <w:r>
        <w:rPr>
          <w:rFonts w:ascii="Times New Roman" w:hAnsi="Times New Roman"/>
          <w:spacing w:val="-2"/>
          <w:sz w:val="22"/>
        </w:rPr>
        <w:t> </w:t>
      </w:r>
      <w:r>
        <w:rPr>
          <w:rFonts w:ascii="Times New Roman" w:hAnsi="Times New Roman"/>
          <w:sz w:val="22"/>
        </w:rPr>
        <w:t>accused’s</w:t>
      </w:r>
      <w:r>
        <w:rPr>
          <w:rFonts w:ascii="Times New Roman" w:hAnsi="Times New Roman"/>
          <w:spacing w:val="-2"/>
          <w:sz w:val="22"/>
        </w:rPr>
        <w:t> </w:t>
      </w:r>
      <w:r>
        <w:rPr>
          <w:rFonts w:ascii="Times New Roman" w:hAnsi="Times New Roman"/>
          <w:sz w:val="22"/>
        </w:rPr>
        <w:t>attorney</w:t>
      </w:r>
      <w:r>
        <w:rPr>
          <w:rFonts w:ascii="Times New Roman" w:hAnsi="Times New Roman"/>
          <w:spacing w:val="-4"/>
          <w:sz w:val="22"/>
        </w:rPr>
        <w:t> </w:t>
      </w:r>
      <w:r>
        <w:rPr>
          <w:rFonts w:ascii="Times New Roman" w:hAnsi="Times New Roman"/>
          <w:sz w:val="22"/>
        </w:rPr>
        <w:t>or</w:t>
      </w:r>
      <w:r>
        <w:rPr>
          <w:rFonts w:ascii="Times New Roman" w:hAnsi="Times New Roman"/>
          <w:spacing w:val="-4"/>
          <w:sz w:val="22"/>
        </w:rPr>
        <w:t> </w:t>
      </w:r>
      <w:r>
        <w:rPr>
          <w:rFonts w:ascii="Times New Roman" w:hAnsi="Times New Roman"/>
          <w:sz w:val="22"/>
        </w:rPr>
        <w:t>agent</w:t>
      </w:r>
      <w:r>
        <w:rPr>
          <w:rFonts w:ascii="Times New Roman" w:hAnsi="Times New Roman"/>
          <w:spacing w:val="-1"/>
          <w:sz w:val="22"/>
        </w:rPr>
        <w:t> </w:t>
      </w:r>
      <w:r>
        <w:rPr>
          <w:rFonts w:ascii="Times New Roman" w:hAnsi="Times New Roman"/>
          <w:sz w:val="22"/>
        </w:rPr>
        <w:t>of</w:t>
      </w:r>
      <w:r>
        <w:rPr>
          <w:rFonts w:ascii="Times New Roman" w:hAnsi="Times New Roman"/>
          <w:spacing w:val="-6"/>
          <w:sz w:val="22"/>
        </w:rPr>
        <w:t> </w:t>
      </w:r>
      <w:r>
        <w:rPr>
          <w:rFonts w:ascii="Times New Roman" w:hAnsi="Times New Roman"/>
          <w:sz w:val="22"/>
        </w:rPr>
        <w:t>the</w:t>
      </w:r>
      <w:r>
        <w:rPr>
          <w:rFonts w:ascii="Times New Roman" w:hAnsi="Times New Roman"/>
          <w:spacing w:val="-2"/>
          <w:sz w:val="22"/>
        </w:rPr>
        <w:t> accused</w:t>
      </w:r>
    </w:p>
    <w:p>
      <w:pPr>
        <w:pStyle w:val="ListParagraph"/>
        <w:numPr>
          <w:ilvl w:val="0"/>
          <w:numId w:val="1"/>
        </w:numPr>
        <w:tabs>
          <w:tab w:pos="640" w:val="left" w:leader="none"/>
        </w:tabs>
        <w:spacing w:line="240" w:lineRule="auto" w:before="127" w:after="0"/>
        <w:ind w:left="639" w:right="0" w:hanging="361"/>
        <w:jc w:val="left"/>
        <w:rPr>
          <w:rFonts w:ascii="Times New Roman" w:hAnsi="Times New Roman"/>
          <w:sz w:val="22"/>
        </w:rPr>
      </w:pPr>
      <w:r>
        <w:rPr>
          <w:rFonts w:ascii="Times New Roman" w:hAnsi="Times New Roman"/>
          <w:sz w:val="22"/>
        </w:rPr>
        <w:t>To</w:t>
      </w:r>
      <w:r>
        <w:rPr>
          <w:rFonts w:ascii="Times New Roman" w:hAnsi="Times New Roman"/>
          <w:spacing w:val="-6"/>
          <w:sz w:val="22"/>
        </w:rPr>
        <w:t> </w:t>
      </w:r>
      <w:r>
        <w:rPr>
          <w:rFonts w:ascii="Times New Roman" w:hAnsi="Times New Roman"/>
          <w:sz w:val="22"/>
        </w:rPr>
        <w:t>a</w:t>
      </w:r>
      <w:r>
        <w:rPr>
          <w:rFonts w:ascii="Times New Roman" w:hAnsi="Times New Roman"/>
          <w:spacing w:val="-3"/>
          <w:sz w:val="22"/>
        </w:rPr>
        <w:t> </w:t>
      </w:r>
      <w:r>
        <w:rPr>
          <w:rFonts w:ascii="Times New Roman" w:hAnsi="Times New Roman"/>
          <w:sz w:val="22"/>
        </w:rPr>
        <w:t>requirement</w:t>
      </w:r>
      <w:r>
        <w:rPr>
          <w:rFonts w:ascii="Times New Roman" w:hAnsi="Times New Roman"/>
          <w:spacing w:val="-2"/>
          <w:sz w:val="22"/>
        </w:rPr>
        <w:t> </w:t>
      </w:r>
      <w:r>
        <w:rPr>
          <w:rFonts w:ascii="Times New Roman" w:hAnsi="Times New Roman"/>
          <w:sz w:val="22"/>
        </w:rPr>
        <w:t>by</w:t>
      </w:r>
      <w:r>
        <w:rPr>
          <w:rFonts w:ascii="Times New Roman" w:hAnsi="Times New Roman"/>
          <w:spacing w:val="-5"/>
          <w:sz w:val="22"/>
        </w:rPr>
        <w:t> </w:t>
      </w:r>
      <w:r>
        <w:rPr>
          <w:rFonts w:ascii="Times New Roman" w:hAnsi="Times New Roman"/>
          <w:sz w:val="22"/>
        </w:rPr>
        <w:t>court</w:t>
      </w:r>
      <w:r>
        <w:rPr>
          <w:rFonts w:ascii="Times New Roman" w:hAnsi="Times New Roman"/>
          <w:spacing w:val="-2"/>
          <w:sz w:val="22"/>
        </w:rPr>
        <w:t> </w:t>
      </w:r>
      <w:r>
        <w:rPr>
          <w:rFonts w:ascii="Times New Roman" w:hAnsi="Times New Roman"/>
          <w:sz w:val="22"/>
        </w:rPr>
        <w:t>that</w:t>
      </w:r>
      <w:r>
        <w:rPr>
          <w:rFonts w:ascii="Times New Roman" w:hAnsi="Times New Roman"/>
          <w:spacing w:val="-2"/>
          <w:sz w:val="22"/>
        </w:rPr>
        <w:t> </w:t>
      </w:r>
      <w:r>
        <w:rPr>
          <w:rFonts w:ascii="Times New Roman" w:hAnsi="Times New Roman"/>
          <w:sz w:val="22"/>
        </w:rPr>
        <w:t>defense</w:t>
      </w:r>
      <w:r>
        <w:rPr>
          <w:rFonts w:ascii="Times New Roman" w:hAnsi="Times New Roman"/>
          <w:spacing w:val="-4"/>
          <w:sz w:val="22"/>
        </w:rPr>
        <w:t> </w:t>
      </w:r>
      <w:r>
        <w:rPr>
          <w:rFonts w:ascii="Times New Roman" w:hAnsi="Times New Roman"/>
          <w:sz w:val="22"/>
        </w:rPr>
        <w:t>counsel</w:t>
      </w:r>
      <w:r>
        <w:rPr>
          <w:rFonts w:ascii="Times New Roman" w:hAnsi="Times New Roman"/>
          <w:spacing w:val="-2"/>
          <w:sz w:val="22"/>
        </w:rPr>
        <w:t> </w:t>
      </w:r>
      <w:r>
        <w:rPr>
          <w:rFonts w:ascii="Times New Roman" w:hAnsi="Times New Roman"/>
          <w:sz w:val="22"/>
        </w:rPr>
        <w:t>not</w:t>
      </w:r>
      <w:r>
        <w:rPr>
          <w:rFonts w:ascii="Times New Roman" w:hAnsi="Times New Roman"/>
          <w:spacing w:val="-2"/>
          <w:sz w:val="22"/>
        </w:rPr>
        <w:t> </w:t>
      </w:r>
      <w:r>
        <w:rPr>
          <w:rFonts w:ascii="Times New Roman" w:hAnsi="Times New Roman"/>
          <w:sz w:val="22"/>
        </w:rPr>
        <w:t>disclose</w:t>
      </w:r>
      <w:r>
        <w:rPr>
          <w:rFonts w:ascii="Times New Roman" w:hAnsi="Times New Roman"/>
          <w:spacing w:val="-2"/>
          <w:sz w:val="22"/>
        </w:rPr>
        <w:t> </w:t>
      </w:r>
      <w:r>
        <w:rPr>
          <w:rFonts w:ascii="Times New Roman" w:hAnsi="Times New Roman"/>
          <w:sz w:val="22"/>
        </w:rPr>
        <w:t>victim</w:t>
      </w:r>
      <w:r>
        <w:rPr>
          <w:rFonts w:ascii="Times New Roman" w:hAnsi="Times New Roman"/>
          <w:spacing w:val="-7"/>
          <w:sz w:val="22"/>
        </w:rPr>
        <w:t> </w:t>
      </w:r>
      <w:r>
        <w:rPr>
          <w:rFonts w:ascii="Times New Roman" w:hAnsi="Times New Roman"/>
          <w:sz w:val="22"/>
        </w:rPr>
        <w:t>information</w:t>
      </w:r>
      <w:r>
        <w:rPr>
          <w:rFonts w:ascii="Times New Roman" w:hAnsi="Times New Roman"/>
          <w:spacing w:val="-3"/>
          <w:sz w:val="22"/>
        </w:rPr>
        <w:t> </w:t>
      </w:r>
      <w:r>
        <w:rPr>
          <w:rFonts w:ascii="Times New Roman" w:hAnsi="Times New Roman"/>
          <w:sz w:val="22"/>
        </w:rPr>
        <w:t>to</w:t>
      </w:r>
      <w:r>
        <w:rPr>
          <w:rFonts w:ascii="Times New Roman" w:hAnsi="Times New Roman"/>
          <w:spacing w:val="-5"/>
          <w:sz w:val="22"/>
        </w:rPr>
        <w:t> </w:t>
      </w:r>
      <w:r>
        <w:rPr>
          <w:rFonts w:ascii="Times New Roman" w:hAnsi="Times New Roman"/>
          <w:sz w:val="22"/>
        </w:rPr>
        <w:t>the</w:t>
      </w:r>
      <w:r>
        <w:rPr>
          <w:rFonts w:ascii="Times New Roman" w:hAnsi="Times New Roman"/>
          <w:spacing w:val="-3"/>
          <w:sz w:val="22"/>
        </w:rPr>
        <w:t> </w:t>
      </w:r>
      <w:r>
        <w:rPr>
          <w:rFonts w:ascii="Times New Roman" w:hAnsi="Times New Roman"/>
          <w:sz w:val="22"/>
        </w:rPr>
        <w:t>accused</w:t>
      </w:r>
      <w:r>
        <w:rPr>
          <w:rFonts w:ascii="Times New Roman" w:hAnsi="Times New Roman"/>
          <w:spacing w:val="-5"/>
          <w:sz w:val="22"/>
        </w:rPr>
        <w:t> </w:t>
      </w:r>
      <w:r>
        <w:rPr>
          <w:rFonts w:ascii="Times New Roman" w:hAnsi="Times New Roman"/>
          <w:sz w:val="22"/>
        </w:rPr>
        <w:t>(17-17-</w:t>
      </w:r>
      <w:r>
        <w:rPr>
          <w:rFonts w:ascii="Times New Roman" w:hAnsi="Times New Roman"/>
          <w:spacing w:val="-5"/>
          <w:sz w:val="22"/>
        </w:rPr>
        <w:t>10)</w:t>
      </w:r>
    </w:p>
    <w:p>
      <w:pPr>
        <w:pStyle w:val="ListParagraph"/>
        <w:numPr>
          <w:ilvl w:val="0"/>
          <w:numId w:val="1"/>
        </w:numPr>
        <w:tabs>
          <w:tab w:pos="640" w:val="left" w:leader="none"/>
        </w:tabs>
        <w:spacing w:line="360" w:lineRule="auto" w:before="127" w:after="0"/>
        <w:ind w:left="639" w:right="583" w:hanging="360"/>
        <w:jc w:val="left"/>
        <w:rPr>
          <w:rFonts w:ascii="Times New Roman" w:hAnsi="Times New Roman"/>
          <w:sz w:val="22"/>
        </w:rPr>
      </w:pPr>
      <w:r>
        <w:rPr>
          <w:rFonts w:ascii="Times New Roman" w:hAnsi="Times New Roman"/>
          <w:sz w:val="22"/>
        </w:rPr>
        <w:t>To</w:t>
      </w:r>
      <w:r>
        <w:rPr>
          <w:rFonts w:ascii="Times New Roman" w:hAnsi="Times New Roman"/>
          <w:spacing w:val="-2"/>
          <w:sz w:val="22"/>
        </w:rPr>
        <w:t> </w:t>
      </w:r>
      <w:r>
        <w:rPr>
          <w:rFonts w:ascii="Times New Roman" w:hAnsi="Times New Roman"/>
          <w:sz w:val="22"/>
        </w:rPr>
        <w:t>be</w:t>
      </w:r>
      <w:r>
        <w:rPr>
          <w:rFonts w:ascii="Times New Roman" w:hAnsi="Times New Roman"/>
          <w:spacing w:val="-2"/>
          <w:sz w:val="22"/>
        </w:rPr>
        <w:t> </w:t>
      </w:r>
      <w:r>
        <w:rPr>
          <w:rFonts w:ascii="Times New Roman" w:hAnsi="Times New Roman"/>
          <w:sz w:val="22"/>
        </w:rPr>
        <w:t>notified</w:t>
      </w:r>
      <w:r>
        <w:rPr>
          <w:rFonts w:ascii="Times New Roman" w:hAnsi="Times New Roman"/>
          <w:spacing w:val="-2"/>
          <w:sz w:val="22"/>
        </w:rPr>
        <w:t> </w:t>
      </w:r>
      <w:r>
        <w:rPr>
          <w:rFonts w:ascii="Times New Roman" w:hAnsi="Times New Roman"/>
          <w:sz w:val="22"/>
        </w:rPr>
        <w:t>by</w:t>
      </w:r>
      <w:r>
        <w:rPr>
          <w:rFonts w:ascii="Times New Roman" w:hAnsi="Times New Roman"/>
          <w:spacing w:val="-4"/>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Department</w:t>
      </w:r>
      <w:r>
        <w:rPr>
          <w:rFonts w:ascii="Times New Roman" w:hAnsi="Times New Roman"/>
          <w:spacing w:val="-1"/>
          <w:sz w:val="22"/>
        </w:rPr>
        <w:t> </w:t>
      </w:r>
      <w:r>
        <w:rPr>
          <w:rFonts w:ascii="Times New Roman" w:hAnsi="Times New Roman"/>
          <w:sz w:val="22"/>
        </w:rPr>
        <w:t>of</w:t>
      </w:r>
      <w:r>
        <w:rPr>
          <w:rFonts w:ascii="Times New Roman" w:hAnsi="Times New Roman"/>
          <w:spacing w:val="-2"/>
          <w:sz w:val="22"/>
        </w:rPr>
        <w:t> </w:t>
      </w:r>
      <w:r>
        <w:rPr>
          <w:rFonts w:ascii="Times New Roman" w:hAnsi="Times New Roman"/>
          <w:sz w:val="22"/>
        </w:rPr>
        <w:t>Behavioral</w:t>
      </w:r>
      <w:r>
        <w:rPr>
          <w:rFonts w:ascii="Times New Roman" w:hAnsi="Times New Roman"/>
          <w:spacing w:val="-1"/>
          <w:sz w:val="22"/>
        </w:rPr>
        <w:t> </w:t>
      </w:r>
      <w:r>
        <w:rPr>
          <w:rFonts w:ascii="Times New Roman" w:hAnsi="Times New Roman"/>
          <w:sz w:val="22"/>
        </w:rPr>
        <w:t>Health</w:t>
      </w:r>
      <w:r>
        <w:rPr>
          <w:rFonts w:ascii="Times New Roman" w:hAnsi="Times New Roman"/>
          <w:spacing w:val="-5"/>
          <w:sz w:val="22"/>
        </w:rPr>
        <w:t> </w:t>
      </w:r>
      <w:r>
        <w:rPr>
          <w:rFonts w:ascii="Times New Roman" w:hAnsi="Times New Roman"/>
          <w:sz w:val="22"/>
        </w:rPr>
        <w:t>and</w:t>
      </w:r>
      <w:r>
        <w:rPr>
          <w:rFonts w:ascii="Times New Roman" w:hAnsi="Times New Roman"/>
          <w:spacing w:val="-2"/>
          <w:sz w:val="22"/>
        </w:rPr>
        <w:t> </w:t>
      </w:r>
      <w:r>
        <w:rPr>
          <w:rFonts w:ascii="Times New Roman" w:hAnsi="Times New Roman"/>
          <w:sz w:val="22"/>
        </w:rPr>
        <w:t>Developmental</w:t>
      </w:r>
      <w:r>
        <w:rPr>
          <w:rFonts w:ascii="Times New Roman" w:hAnsi="Times New Roman"/>
          <w:spacing w:val="-1"/>
          <w:sz w:val="22"/>
        </w:rPr>
        <w:t> </w:t>
      </w:r>
      <w:r>
        <w:rPr>
          <w:rFonts w:ascii="Times New Roman" w:hAnsi="Times New Roman"/>
          <w:sz w:val="22"/>
        </w:rPr>
        <w:t>Disabilities</w:t>
      </w:r>
      <w:r>
        <w:rPr>
          <w:rFonts w:ascii="Times New Roman" w:hAnsi="Times New Roman"/>
          <w:spacing w:val="-4"/>
          <w:sz w:val="22"/>
        </w:rPr>
        <w:t> </w:t>
      </w:r>
      <w:r>
        <w:rPr>
          <w:rFonts w:ascii="Times New Roman" w:hAnsi="Times New Roman"/>
          <w:sz w:val="22"/>
        </w:rPr>
        <w:t>(DBHDD)</w:t>
      </w:r>
      <w:r>
        <w:rPr>
          <w:rFonts w:ascii="Times New Roman" w:hAnsi="Times New Roman"/>
          <w:spacing w:val="-2"/>
          <w:sz w:val="22"/>
        </w:rPr>
        <w:t> </w:t>
      </w:r>
      <w:r>
        <w:rPr>
          <w:rFonts w:ascii="Times New Roman" w:hAnsi="Times New Roman"/>
          <w:sz w:val="22"/>
        </w:rPr>
        <w:t>if</w:t>
      </w:r>
      <w:r>
        <w:rPr>
          <w:rFonts w:ascii="Times New Roman" w:hAnsi="Times New Roman"/>
          <w:spacing w:val="-4"/>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accused</w:t>
      </w:r>
      <w:r>
        <w:rPr>
          <w:rFonts w:ascii="Times New Roman" w:hAnsi="Times New Roman"/>
          <w:spacing w:val="-2"/>
          <w:sz w:val="22"/>
        </w:rPr>
        <w:t> </w:t>
      </w:r>
      <w:r>
        <w:rPr>
          <w:rFonts w:ascii="Times New Roman" w:hAnsi="Times New Roman"/>
          <w:sz w:val="22"/>
        </w:rPr>
        <w:t>is committed to the DBHDD for an evaluation, as mentally incompetent to stand trial or as not guilty by reason of insanity at the time of the crime.</w:t>
      </w:r>
      <w:r>
        <w:rPr>
          <w:rFonts w:ascii="Times New Roman" w:hAnsi="Times New Roman"/>
          <w:spacing w:val="40"/>
          <w:sz w:val="22"/>
        </w:rPr>
        <w:t> </w:t>
      </w:r>
      <w:r>
        <w:rPr>
          <w:rFonts w:ascii="Times New Roman" w:hAnsi="Times New Roman"/>
          <w:sz w:val="22"/>
        </w:rPr>
        <w:t>Upon the written request of the victim, at least ten days before the release or discharge, the department shall mail notice to the victim of the accused release from such facility.</w:t>
      </w:r>
    </w:p>
    <w:p>
      <w:pPr>
        <w:pStyle w:val="ListParagraph"/>
        <w:numPr>
          <w:ilvl w:val="0"/>
          <w:numId w:val="1"/>
        </w:numPr>
        <w:tabs>
          <w:tab w:pos="640" w:val="left" w:leader="none"/>
        </w:tabs>
        <w:spacing w:line="360" w:lineRule="auto" w:before="0" w:after="0"/>
        <w:ind w:left="639" w:right="287" w:hanging="360"/>
        <w:jc w:val="left"/>
        <w:rPr>
          <w:rFonts w:ascii="Times New Roman" w:hAnsi="Times New Roman"/>
          <w:sz w:val="22"/>
        </w:rPr>
      </w:pPr>
      <w:r>
        <w:rPr>
          <w:rFonts w:ascii="Times New Roman" w:hAnsi="Times New Roman"/>
          <w:sz w:val="22"/>
        </w:rPr>
        <w:t>To</w:t>
      </w:r>
      <w:r>
        <w:rPr>
          <w:rFonts w:ascii="Times New Roman" w:hAnsi="Times New Roman"/>
          <w:spacing w:val="-5"/>
          <w:sz w:val="22"/>
        </w:rPr>
        <w:t> </w:t>
      </w:r>
      <w:r>
        <w:rPr>
          <w:rFonts w:ascii="Times New Roman" w:hAnsi="Times New Roman"/>
          <w:sz w:val="22"/>
        </w:rPr>
        <w:t>request</w:t>
      </w:r>
      <w:r>
        <w:rPr>
          <w:rFonts w:ascii="Times New Roman" w:hAnsi="Times New Roman"/>
          <w:spacing w:val="-1"/>
          <w:sz w:val="22"/>
        </w:rPr>
        <w:t> </w:t>
      </w:r>
      <w:r>
        <w:rPr>
          <w:rFonts w:ascii="Times New Roman" w:hAnsi="Times New Roman"/>
          <w:sz w:val="22"/>
        </w:rPr>
        <w:t>not</w:t>
      </w:r>
      <w:r>
        <w:rPr>
          <w:rFonts w:ascii="Times New Roman" w:hAnsi="Times New Roman"/>
          <w:spacing w:val="-4"/>
          <w:sz w:val="22"/>
        </w:rPr>
        <w:t> </w:t>
      </w:r>
      <w:r>
        <w:rPr>
          <w:rFonts w:ascii="Times New Roman" w:hAnsi="Times New Roman"/>
          <w:sz w:val="22"/>
        </w:rPr>
        <w:t>to</w:t>
      </w:r>
      <w:r>
        <w:rPr>
          <w:rFonts w:ascii="Times New Roman" w:hAnsi="Times New Roman"/>
          <w:spacing w:val="-5"/>
          <w:sz w:val="22"/>
        </w:rPr>
        <w:t> </w:t>
      </w:r>
      <w:r>
        <w:rPr>
          <w:rFonts w:ascii="Times New Roman" w:hAnsi="Times New Roman"/>
          <w:sz w:val="22"/>
        </w:rPr>
        <w:t>receive</w:t>
      </w:r>
      <w:r>
        <w:rPr>
          <w:rFonts w:ascii="Times New Roman" w:hAnsi="Times New Roman"/>
          <w:spacing w:val="-2"/>
          <w:sz w:val="22"/>
        </w:rPr>
        <w:t> </w:t>
      </w:r>
      <w:r>
        <w:rPr>
          <w:rFonts w:ascii="Times New Roman" w:hAnsi="Times New Roman"/>
          <w:sz w:val="22"/>
        </w:rPr>
        <w:t>any</w:t>
      </w:r>
      <w:r>
        <w:rPr>
          <w:rFonts w:ascii="Times New Roman" w:hAnsi="Times New Roman"/>
          <w:spacing w:val="-5"/>
          <w:sz w:val="22"/>
        </w:rPr>
        <w:t> </w:t>
      </w:r>
      <w:r>
        <w:rPr>
          <w:rFonts w:ascii="Times New Roman" w:hAnsi="Times New Roman"/>
          <w:sz w:val="22"/>
        </w:rPr>
        <w:t>form</w:t>
      </w:r>
      <w:r>
        <w:rPr>
          <w:rFonts w:ascii="Times New Roman" w:hAnsi="Times New Roman"/>
          <w:spacing w:val="-6"/>
          <w:sz w:val="22"/>
        </w:rPr>
        <w:t> </w:t>
      </w:r>
      <w:r>
        <w:rPr>
          <w:rFonts w:ascii="Times New Roman" w:hAnsi="Times New Roman"/>
          <w:sz w:val="22"/>
        </w:rPr>
        <w:t>of</w:t>
      </w:r>
      <w:r>
        <w:rPr>
          <w:rFonts w:ascii="Times New Roman" w:hAnsi="Times New Roman"/>
          <w:spacing w:val="-2"/>
          <w:sz w:val="22"/>
        </w:rPr>
        <w:t> </w:t>
      </w:r>
      <w:r>
        <w:rPr>
          <w:rFonts w:ascii="Times New Roman" w:hAnsi="Times New Roman"/>
          <w:sz w:val="22"/>
        </w:rPr>
        <w:t>written,</w:t>
      </w:r>
      <w:r>
        <w:rPr>
          <w:rFonts w:ascii="Times New Roman" w:hAnsi="Times New Roman"/>
          <w:spacing w:val="-4"/>
          <w:sz w:val="22"/>
        </w:rPr>
        <w:t> </w:t>
      </w:r>
      <w:r>
        <w:rPr>
          <w:rFonts w:ascii="Times New Roman" w:hAnsi="Times New Roman"/>
          <w:sz w:val="22"/>
        </w:rPr>
        <w:t>text,</w:t>
      </w:r>
      <w:r>
        <w:rPr>
          <w:rFonts w:ascii="Times New Roman" w:hAnsi="Times New Roman"/>
          <w:spacing w:val="-2"/>
          <w:sz w:val="22"/>
        </w:rPr>
        <w:t> </w:t>
      </w:r>
      <w:r>
        <w:rPr>
          <w:rFonts w:ascii="Times New Roman" w:hAnsi="Times New Roman"/>
          <w:sz w:val="22"/>
        </w:rPr>
        <w:t>or</w:t>
      </w:r>
      <w:r>
        <w:rPr>
          <w:rFonts w:ascii="Times New Roman" w:hAnsi="Times New Roman"/>
          <w:spacing w:val="-2"/>
          <w:sz w:val="22"/>
        </w:rPr>
        <w:t> </w:t>
      </w:r>
      <w:r>
        <w:rPr>
          <w:rFonts w:ascii="Times New Roman" w:hAnsi="Times New Roman"/>
          <w:sz w:val="22"/>
        </w:rPr>
        <w:t>electronic</w:t>
      </w:r>
      <w:r>
        <w:rPr>
          <w:rFonts w:ascii="Times New Roman" w:hAnsi="Times New Roman"/>
          <w:spacing w:val="-2"/>
          <w:sz w:val="22"/>
        </w:rPr>
        <w:t> </w:t>
      </w:r>
      <w:r>
        <w:rPr>
          <w:rFonts w:ascii="Times New Roman" w:hAnsi="Times New Roman"/>
          <w:sz w:val="22"/>
        </w:rPr>
        <w:t>communication</w:t>
      </w:r>
      <w:r>
        <w:rPr>
          <w:rFonts w:ascii="Times New Roman" w:hAnsi="Times New Roman"/>
          <w:spacing w:val="-2"/>
          <w:sz w:val="22"/>
        </w:rPr>
        <w:t> </w:t>
      </w:r>
      <w:r>
        <w:rPr>
          <w:rFonts w:ascii="Times New Roman" w:hAnsi="Times New Roman"/>
          <w:sz w:val="22"/>
        </w:rPr>
        <w:t>from</w:t>
      </w:r>
      <w:r>
        <w:rPr>
          <w:rFonts w:ascii="Times New Roman" w:hAnsi="Times New Roman"/>
          <w:spacing w:val="-6"/>
          <w:sz w:val="22"/>
        </w:rPr>
        <w:t> </w:t>
      </w:r>
      <w:r>
        <w:rPr>
          <w:rFonts w:ascii="Times New Roman" w:hAnsi="Times New Roman"/>
          <w:sz w:val="22"/>
        </w:rPr>
        <w:t>an</w:t>
      </w:r>
      <w:r>
        <w:rPr>
          <w:rFonts w:ascii="Times New Roman" w:hAnsi="Times New Roman"/>
          <w:spacing w:val="-2"/>
          <w:sz w:val="22"/>
        </w:rPr>
        <w:t> </w:t>
      </w:r>
      <w:r>
        <w:rPr>
          <w:rFonts w:ascii="Times New Roman" w:hAnsi="Times New Roman"/>
          <w:sz w:val="22"/>
        </w:rPr>
        <w:t>inmate</w:t>
      </w:r>
      <w:r>
        <w:rPr>
          <w:rFonts w:ascii="Times New Roman" w:hAnsi="Times New Roman"/>
          <w:spacing w:val="-2"/>
          <w:sz w:val="22"/>
        </w:rPr>
        <w:t> </w:t>
      </w:r>
      <w:r>
        <w:rPr>
          <w:rFonts w:ascii="Times New Roman" w:hAnsi="Times New Roman"/>
          <w:sz w:val="22"/>
        </w:rPr>
        <w:t>who</w:t>
      </w:r>
      <w:r>
        <w:rPr>
          <w:rFonts w:ascii="Times New Roman" w:hAnsi="Times New Roman"/>
          <w:spacing w:val="-2"/>
          <w:sz w:val="22"/>
        </w:rPr>
        <w:t> </w:t>
      </w:r>
      <w:r>
        <w:rPr>
          <w:rFonts w:ascii="Times New Roman" w:hAnsi="Times New Roman"/>
          <w:sz w:val="22"/>
        </w:rPr>
        <w:t>was</w:t>
      </w:r>
      <w:r>
        <w:rPr>
          <w:rFonts w:ascii="Times New Roman" w:hAnsi="Times New Roman"/>
          <w:spacing w:val="-2"/>
          <w:sz w:val="22"/>
        </w:rPr>
        <w:t> </w:t>
      </w:r>
      <w:r>
        <w:rPr>
          <w:rFonts w:ascii="Times New Roman" w:hAnsi="Times New Roman"/>
          <w:sz w:val="22"/>
        </w:rPr>
        <w:t>convicted</w:t>
      </w:r>
      <w:r>
        <w:rPr>
          <w:rFonts w:ascii="Times New Roman" w:hAnsi="Times New Roman"/>
          <w:spacing w:val="-2"/>
          <w:sz w:val="22"/>
        </w:rPr>
        <w:t> </w:t>
      </w:r>
      <w:r>
        <w:rPr>
          <w:rFonts w:ascii="Times New Roman" w:hAnsi="Times New Roman"/>
          <w:sz w:val="22"/>
        </w:rPr>
        <w:t>of a criminal offense against the victim</w:t>
      </w:r>
    </w:p>
    <w:p>
      <w:pPr>
        <w:pStyle w:val="ListParagraph"/>
        <w:numPr>
          <w:ilvl w:val="0"/>
          <w:numId w:val="1"/>
        </w:numPr>
        <w:tabs>
          <w:tab w:pos="640" w:val="left" w:leader="none"/>
        </w:tabs>
        <w:spacing w:line="360" w:lineRule="auto" w:before="0" w:after="0"/>
        <w:ind w:left="639" w:right="600" w:hanging="360"/>
        <w:jc w:val="left"/>
        <w:rPr>
          <w:rFonts w:ascii="Times New Roman" w:hAnsi="Times New Roman"/>
          <w:sz w:val="22"/>
        </w:rPr>
      </w:pPr>
      <w:r>
        <w:rPr>
          <w:rFonts w:ascii="Times New Roman" w:hAnsi="Times New Roman"/>
          <w:sz w:val="22"/>
        </w:rPr>
        <w:t>To</w:t>
      </w:r>
      <w:r>
        <w:rPr>
          <w:rFonts w:ascii="Times New Roman" w:hAnsi="Times New Roman"/>
          <w:spacing w:val="-2"/>
          <w:sz w:val="22"/>
        </w:rPr>
        <w:t> </w:t>
      </w:r>
      <w:r>
        <w:rPr>
          <w:rFonts w:ascii="Times New Roman" w:hAnsi="Times New Roman"/>
          <w:sz w:val="22"/>
        </w:rPr>
        <w:t>be</w:t>
      </w:r>
      <w:r>
        <w:rPr>
          <w:rFonts w:ascii="Times New Roman" w:hAnsi="Times New Roman"/>
          <w:spacing w:val="-2"/>
          <w:sz w:val="22"/>
        </w:rPr>
        <w:t> </w:t>
      </w:r>
      <w:r>
        <w:rPr>
          <w:rFonts w:ascii="Times New Roman" w:hAnsi="Times New Roman"/>
          <w:sz w:val="22"/>
        </w:rPr>
        <w:t>advised</w:t>
      </w:r>
      <w:r>
        <w:rPr>
          <w:rFonts w:ascii="Times New Roman" w:hAnsi="Times New Roman"/>
          <w:spacing w:val="-2"/>
          <w:sz w:val="22"/>
        </w:rPr>
        <w:t> </w:t>
      </w:r>
      <w:r>
        <w:rPr>
          <w:rFonts w:ascii="Times New Roman" w:hAnsi="Times New Roman"/>
          <w:sz w:val="22"/>
        </w:rPr>
        <w:t>on</w:t>
      </w:r>
      <w:r>
        <w:rPr>
          <w:rFonts w:ascii="Times New Roman" w:hAnsi="Times New Roman"/>
          <w:spacing w:val="-2"/>
          <w:sz w:val="22"/>
        </w:rPr>
        <w:t> </w:t>
      </w:r>
      <w:r>
        <w:rPr>
          <w:rFonts w:ascii="Times New Roman" w:hAnsi="Times New Roman"/>
          <w:sz w:val="22"/>
        </w:rPr>
        <w:t>how</w:t>
      </w:r>
      <w:r>
        <w:rPr>
          <w:rFonts w:ascii="Times New Roman" w:hAnsi="Times New Roman"/>
          <w:spacing w:val="-3"/>
          <w:sz w:val="22"/>
        </w:rPr>
        <w:t> </w:t>
      </w:r>
      <w:r>
        <w:rPr>
          <w:rFonts w:ascii="Times New Roman" w:hAnsi="Times New Roman"/>
          <w:sz w:val="22"/>
        </w:rPr>
        <w:t>to</w:t>
      </w:r>
      <w:r>
        <w:rPr>
          <w:rFonts w:ascii="Times New Roman" w:hAnsi="Times New Roman"/>
          <w:spacing w:val="-5"/>
          <w:sz w:val="22"/>
        </w:rPr>
        <w:t> </w:t>
      </w:r>
      <w:r>
        <w:rPr>
          <w:rFonts w:ascii="Times New Roman" w:hAnsi="Times New Roman"/>
          <w:sz w:val="22"/>
        </w:rPr>
        <w:t>file</w:t>
      </w:r>
      <w:r>
        <w:rPr>
          <w:rFonts w:ascii="Times New Roman" w:hAnsi="Times New Roman"/>
          <w:spacing w:val="-2"/>
          <w:sz w:val="22"/>
        </w:rPr>
        <w:t> </w:t>
      </w:r>
      <w:r>
        <w:rPr>
          <w:rFonts w:ascii="Times New Roman" w:hAnsi="Times New Roman"/>
          <w:sz w:val="22"/>
        </w:rPr>
        <w:t>a</w:t>
      </w:r>
      <w:r>
        <w:rPr>
          <w:rFonts w:ascii="Times New Roman" w:hAnsi="Times New Roman"/>
          <w:spacing w:val="-2"/>
          <w:sz w:val="22"/>
        </w:rPr>
        <w:t> </w:t>
      </w:r>
      <w:r>
        <w:rPr>
          <w:rFonts w:ascii="Times New Roman" w:hAnsi="Times New Roman"/>
          <w:sz w:val="22"/>
        </w:rPr>
        <w:t>complaint</w:t>
      </w:r>
      <w:r>
        <w:rPr>
          <w:rFonts w:ascii="Times New Roman" w:hAnsi="Times New Roman"/>
          <w:spacing w:val="-1"/>
          <w:sz w:val="22"/>
        </w:rPr>
        <w:t> </w:t>
      </w:r>
      <w:r>
        <w:rPr>
          <w:rFonts w:ascii="Times New Roman" w:hAnsi="Times New Roman"/>
          <w:sz w:val="22"/>
        </w:rPr>
        <w:t>with</w:t>
      </w:r>
      <w:r>
        <w:rPr>
          <w:rFonts w:ascii="Times New Roman" w:hAnsi="Times New Roman"/>
          <w:spacing w:val="-5"/>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Judicial</w:t>
      </w:r>
      <w:r>
        <w:rPr>
          <w:rFonts w:ascii="Times New Roman" w:hAnsi="Times New Roman"/>
          <w:spacing w:val="-1"/>
          <w:sz w:val="22"/>
        </w:rPr>
        <w:t> </w:t>
      </w:r>
      <w:r>
        <w:rPr>
          <w:rFonts w:ascii="Times New Roman" w:hAnsi="Times New Roman"/>
          <w:sz w:val="22"/>
        </w:rPr>
        <w:t>Qualification</w:t>
      </w:r>
      <w:r>
        <w:rPr>
          <w:rFonts w:ascii="Times New Roman" w:hAnsi="Times New Roman"/>
          <w:spacing w:val="-2"/>
          <w:sz w:val="22"/>
        </w:rPr>
        <w:t> </w:t>
      </w:r>
      <w:r>
        <w:rPr>
          <w:rFonts w:ascii="Times New Roman" w:hAnsi="Times New Roman"/>
          <w:sz w:val="22"/>
        </w:rPr>
        <w:t>Commission</w:t>
      </w:r>
      <w:r>
        <w:rPr>
          <w:rFonts w:ascii="Times New Roman" w:hAnsi="Times New Roman"/>
          <w:spacing w:val="-2"/>
          <w:sz w:val="22"/>
        </w:rPr>
        <w:t> </w:t>
      </w:r>
      <w:r>
        <w:rPr>
          <w:rFonts w:ascii="Times New Roman" w:hAnsi="Times New Roman"/>
          <w:sz w:val="22"/>
        </w:rPr>
        <w:t>if</w:t>
      </w:r>
      <w:r>
        <w:rPr>
          <w:rFonts w:ascii="Times New Roman" w:hAnsi="Times New Roman"/>
          <w:spacing w:val="-2"/>
          <w:sz w:val="22"/>
        </w:rPr>
        <w:t> </w:t>
      </w:r>
      <w:r>
        <w:rPr>
          <w:rFonts w:ascii="Times New Roman" w:hAnsi="Times New Roman"/>
          <w:sz w:val="22"/>
        </w:rPr>
        <w:t>a</w:t>
      </w:r>
      <w:r>
        <w:rPr>
          <w:rFonts w:ascii="Times New Roman" w:hAnsi="Times New Roman"/>
          <w:spacing w:val="-4"/>
          <w:sz w:val="22"/>
        </w:rPr>
        <w:t> </w:t>
      </w:r>
      <w:r>
        <w:rPr>
          <w:rFonts w:ascii="Times New Roman" w:hAnsi="Times New Roman"/>
          <w:sz w:val="22"/>
        </w:rPr>
        <w:t>judge</w:t>
      </w:r>
      <w:r>
        <w:rPr>
          <w:rFonts w:ascii="Times New Roman" w:hAnsi="Times New Roman"/>
          <w:spacing w:val="-2"/>
          <w:sz w:val="22"/>
        </w:rPr>
        <w:t> </w:t>
      </w:r>
      <w:r>
        <w:rPr>
          <w:rFonts w:ascii="Times New Roman" w:hAnsi="Times New Roman"/>
          <w:sz w:val="22"/>
        </w:rPr>
        <w:t>denies</w:t>
      </w:r>
      <w:r>
        <w:rPr>
          <w:rFonts w:ascii="Times New Roman" w:hAnsi="Times New Roman"/>
          <w:spacing w:val="-2"/>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victim’s right to be heard.</w:t>
      </w:r>
    </w:p>
    <w:p>
      <w:pPr>
        <w:spacing w:after="0" w:line="360" w:lineRule="auto"/>
        <w:jc w:val="left"/>
        <w:rPr>
          <w:rFonts w:ascii="Times New Roman" w:hAnsi="Times New Roman"/>
          <w:sz w:val="22"/>
        </w:rPr>
        <w:sectPr>
          <w:footerReference w:type="default" r:id="rId5"/>
          <w:type w:val="continuous"/>
          <w:pgSz w:w="12240" w:h="15840"/>
          <w:pgMar w:footer="301" w:header="0" w:top="200" w:bottom="500" w:left="400" w:right="500"/>
          <w:pgNumType w:start="1"/>
        </w:sectPr>
      </w:pPr>
    </w:p>
    <w:p>
      <w:pPr>
        <w:pStyle w:val="BodyText"/>
        <w:spacing w:before="9"/>
        <w:rPr>
          <w:rFonts w:ascii="Times New Roman"/>
          <w:sz w:val="2"/>
        </w:rPr>
      </w:pPr>
    </w:p>
    <w:p>
      <w:pPr>
        <w:pStyle w:val="BodyText"/>
        <w:ind w:left="1170"/>
        <w:rPr>
          <w:rFonts w:ascii="Times New Roman"/>
        </w:rPr>
      </w:pPr>
      <w:r>
        <w:rPr>
          <w:rFonts w:ascii="Times New Roman"/>
        </w:rPr>
        <w:pict>
          <v:group style="width:498.1pt;height:12.4pt;mso-position-horizontal-relative:char;mso-position-vertical-relative:line" id="docshapegroup3" coordorigin="0,0" coordsize="9962,248">
            <v:rect style="position:absolute;left:0;top:0;width:9962;height:248" id="docshape4" filled="true" fillcolor="#ffc000" stroked="false">
              <v:fill type="solid"/>
            </v:rect>
          </v:group>
        </w:pict>
      </w:r>
      <w:r>
        <w:rPr>
          <w:rFonts w:ascii="Times New Roman"/>
        </w:rPr>
      </w:r>
    </w:p>
    <w:p>
      <w:pPr>
        <w:pStyle w:val="Heading1"/>
        <w:spacing w:before="124"/>
      </w:pPr>
      <w:r>
        <w:rPr/>
        <w:drawing>
          <wp:anchor distT="0" distB="0" distL="0" distR="0" allowOverlap="1" layoutInCell="1" locked="0" behindDoc="0" simplePos="0" relativeHeight="15730176">
            <wp:simplePos x="0" y="0"/>
            <wp:positionH relativeFrom="page">
              <wp:posOffset>457200</wp:posOffset>
            </wp:positionH>
            <wp:positionV relativeFrom="paragraph">
              <wp:posOffset>-192026</wp:posOffset>
            </wp:positionV>
            <wp:extent cx="442594" cy="437870"/>
            <wp:effectExtent l="0" t="0" r="0" b="0"/>
            <wp:wrapNone/>
            <wp:docPr id="1" name="image1.png" descr="Image result for individual person  image"/>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2594" cy="437870"/>
                    </a:xfrm>
                    <a:prstGeom prst="rect">
                      <a:avLst/>
                    </a:prstGeom>
                  </pic:spPr>
                </pic:pic>
              </a:graphicData>
            </a:graphic>
          </wp:anchor>
        </w:drawing>
      </w:r>
      <w:r>
        <w:rPr>
          <w:color w:val="001F5F"/>
        </w:rPr>
        <w:t>Victim’s</w:t>
      </w:r>
      <w:r>
        <w:rPr>
          <w:color w:val="001F5F"/>
          <w:spacing w:val="-12"/>
        </w:rPr>
        <w:t> </w:t>
      </w:r>
      <w:r>
        <w:rPr>
          <w:color w:val="001F5F"/>
          <w:spacing w:val="-4"/>
        </w:rPr>
        <w:t>Role</w:t>
      </w:r>
    </w:p>
    <w:p>
      <w:pPr>
        <w:spacing w:line="259" w:lineRule="auto" w:before="28"/>
        <w:ind w:left="1198" w:right="610" w:firstLine="0"/>
        <w:jc w:val="left"/>
        <w:rPr>
          <w:b/>
          <w:sz w:val="22"/>
        </w:rPr>
      </w:pPr>
      <w:r>
        <w:rPr>
          <w:b/>
          <w:sz w:val="22"/>
        </w:rPr>
        <w:t>Victims</w:t>
      </w:r>
      <w:r>
        <w:rPr>
          <w:b/>
          <w:spacing w:val="-6"/>
          <w:sz w:val="22"/>
        </w:rPr>
        <w:t> </w:t>
      </w:r>
      <w:r>
        <w:rPr>
          <w:b/>
          <w:sz w:val="22"/>
        </w:rPr>
        <w:t>must</w:t>
      </w:r>
      <w:r>
        <w:rPr>
          <w:b/>
          <w:spacing w:val="-5"/>
          <w:sz w:val="22"/>
        </w:rPr>
        <w:t> </w:t>
      </w:r>
      <w:r>
        <w:rPr>
          <w:b/>
          <w:sz w:val="22"/>
        </w:rPr>
        <w:t>provide</w:t>
      </w:r>
      <w:r>
        <w:rPr>
          <w:b/>
          <w:spacing w:val="-6"/>
          <w:sz w:val="22"/>
        </w:rPr>
        <w:t> </w:t>
      </w:r>
      <w:r>
        <w:rPr>
          <w:b/>
          <w:sz w:val="22"/>
        </w:rPr>
        <w:t>to</w:t>
      </w:r>
      <w:r>
        <w:rPr>
          <w:b/>
          <w:spacing w:val="-4"/>
          <w:sz w:val="22"/>
        </w:rPr>
        <w:t> </w:t>
      </w:r>
      <w:r>
        <w:rPr>
          <w:b/>
          <w:sz w:val="22"/>
        </w:rPr>
        <w:t>the</w:t>
      </w:r>
      <w:r>
        <w:rPr>
          <w:b/>
          <w:spacing w:val="-7"/>
          <w:sz w:val="22"/>
        </w:rPr>
        <w:t> </w:t>
      </w:r>
      <w:r>
        <w:rPr>
          <w:b/>
          <w:sz w:val="22"/>
        </w:rPr>
        <w:t>law enforcement</w:t>
      </w:r>
      <w:r>
        <w:rPr>
          <w:b/>
          <w:spacing w:val="-8"/>
          <w:sz w:val="22"/>
        </w:rPr>
        <w:t> </w:t>
      </w:r>
      <w:r>
        <w:rPr>
          <w:b/>
          <w:sz w:val="22"/>
        </w:rPr>
        <w:t>agency,</w:t>
      </w:r>
      <w:r>
        <w:rPr>
          <w:b/>
          <w:spacing w:val="-2"/>
          <w:sz w:val="22"/>
        </w:rPr>
        <w:t> </w:t>
      </w:r>
      <w:r>
        <w:rPr>
          <w:b/>
          <w:sz w:val="22"/>
        </w:rPr>
        <w:t>prosecuting</w:t>
      </w:r>
      <w:r>
        <w:rPr>
          <w:b/>
          <w:spacing w:val="-4"/>
          <w:sz w:val="22"/>
        </w:rPr>
        <w:t> </w:t>
      </w:r>
      <w:r>
        <w:rPr>
          <w:b/>
          <w:sz w:val="22"/>
        </w:rPr>
        <w:t>attorney,</w:t>
      </w:r>
      <w:r>
        <w:rPr>
          <w:b/>
          <w:spacing w:val="-2"/>
          <w:sz w:val="22"/>
        </w:rPr>
        <w:t> </w:t>
      </w:r>
      <w:r>
        <w:rPr>
          <w:b/>
          <w:sz w:val="22"/>
        </w:rPr>
        <w:t>and</w:t>
      </w:r>
      <w:r>
        <w:rPr>
          <w:b/>
          <w:spacing w:val="-4"/>
          <w:sz w:val="22"/>
        </w:rPr>
        <w:t> </w:t>
      </w:r>
      <w:r>
        <w:rPr>
          <w:b/>
          <w:sz w:val="22"/>
        </w:rPr>
        <w:t>custodial authority a current address and telephone number to be notified of specific actions in a criminal case against the accused.</w:t>
      </w:r>
    </w:p>
    <w:p>
      <w:pPr>
        <w:pStyle w:val="ListParagraph"/>
        <w:numPr>
          <w:ilvl w:val="0"/>
          <w:numId w:val="2"/>
        </w:numPr>
        <w:tabs>
          <w:tab w:pos="1559" w:val="left" w:leader="none"/>
        </w:tabs>
        <w:spacing w:line="261" w:lineRule="auto" w:before="162" w:after="0"/>
        <w:ind w:left="1558" w:right="729" w:hanging="360"/>
        <w:jc w:val="left"/>
        <w:rPr>
          <w:sz w:val="20"/>
        </w:rPr>
      </w:pPr>
      <w:r>
        <w:rPr>
          <w:sz w:val="20"/>
        </w:rPr>
        <w:t>It</w:t>
      </w:r>
      <w:r>
        <w:rPr>
          <w:spacing w:val="-4"/>
          <w:sz w:val="20"/>
        </w:rPr>
        <w:t> </w:t>
      </w:r>
      <w:r>
        <w:rPr>
          <w:sz w:val="20"/>
        </w:rPr>
        <w:t>is</w:t>
      </w:r>
      <w:r>
        <w:rPr>
          <w:spacing w:val="-3"/>
          <w:sz w:val="20"/>
        </w:rPr>
        <w:t> </w:t>
      </w:r>
      <w:r>
        <w:rPr>
          <w:sz w:val="20"/>
        </w:rPr>
        <w:t>the</w:t>
      </w:r>
      <w:r>
        <w:rPr>
          <w:spacing w:val="-4"/>
          <w:sz w:val="20"/>
        </w:rPr>
        <w:t> </w:t>
      </w:r>
      <w:r>
        <w:rPr>
          <w:sz w:val="20"/>
        </w:rPr>
        <w:t>right</w:t>
      </w:r>
      <w:r>
        <w:rPr>
          <w:spacing w:val="-5"/>
          <w:sz w:val="20"/>
        </w:rPr>
        <w:t> </w:t>
      </w:r>
      <w:r>
        <w:rPr>
          <w:sz w:val="20"/>
        </w:rPr>
        <w:t>and</w:t>
      </w:r>
      <w:r>
        <w:rPr>
          <w:spacing w:val="-5"/>
          <w:sz w:val="20"/>
        </w:rPr>
        <w:t> </w:t>
      </w:r>
      <w:r>
        <w:rPr>
          <w:sz w:val="20"/>
        </w:rPr>
        <w:t>the</w:t>
      </w:r>
      <w:r>
        <w:rPr>
          <w:spacing w:val="-5"/>
          <w:sz w:val="20"/>
        </w:rPr>
        <w:t> </w:t>
      </w:r>
      <w:r>
        <w:rPr>
          <w:sz w:val="20"/>
        </w:rPr>
        <w:t>responsibility</w:t>
      </w:r>
      <w:r>
        <w:rPr>
          <w:spacing w:val="-5"/>
          <w:sz w:val="20"/>
        </w:rPr>
        <w:t> </w:t>
      </w:r>
      <w:r>
        <w:rPr>
          <w:sz w:val="20"/>
        </w:rPr>
        <w:t>of</w:t>
      </w:r>
      <w:r>
        <w:rPr>
          <w:spacing w:val="-2"/>
          <w:sz w:val="20"/>
        </w:rPr>
        <w:t> </w:t>
      </w:r>
      <w:r>
        <w:rPr>
          <w:sz w:val="20"/>
        </w:rPr>
        <w:t>the</w:t>
      </w:r>
      <w:r>
        <w:rPr>
          <w:spacing w:val="-2"/>
          <w:sz w:val="20"/>
        </w:rPr>
        <w:t> </w:t>
      </w:r>
      <w:r>
        <w:rPr>
          <w:sz w:val="20"/>
        </w:rPr>
        <w:t>victim who</w:t>
      </w:r>
      <w:r>
        <w:rPr>
          <w:spacing w:val="-3"/>
          <w:sz w:val="20"/>
        </w:rPr>
        <w:t> </w:t>
      </w:r>
      <w:r>
        <w:rPr>
          <w:sz w:val="20"/>
        </w:rPr>
        <w:t>desires</w:t>
      </w:r>
      <w:r>
        <w:rPr>
          <w:spacing w:val="-3"/>
          <w:sz w:val="20"/>
        </w:rPr>
        <w:t> </w:t>
      </w:r>
      <w:r>
        <w:rPr>
          <w:sz w:val="20"/>
        </w:rPr>
        <w:t>notification</w:t>
      </w:r>
      <w:r>
        <w:rPr>
          <w:spacing w:val="-5"/>
          <w:sz w:val="20"/>
        </w:rPr>
        <w:t> </w:t>
      </w:r>
      <w:r>
        <w:rPr>
          <w:sz w:val="20"/>
        </w:rPr>
        <w:t>under</w:t>
      </w:r>
      <w:r>
        <w:rPr>
          <w:spacing w:val="-1"/>
          <w:sz w:val="20"/>
        </w:rPr>
        <w:t> </w:t>
      </w:r>
      <w:r>
        <w:rPr>
          <w:sz w:val="20"/>
        </w:rPr>
        <w:t>this</w:t>
      </w:r>
      <w:r>
        <w:rPr>
          <w:spacing w:val="-3"/>
          <w:sz w:val="20"/>
        </w:rPr>
        <w:t> </w:t>
      </w:r>
      <w:r>
        <w:rPr>
          <w:sz w:val="20"/>
        </w:rPr>
        <w:t>chapter</w:t>
      </w:r>
      <w:r>
        <w:rPr>
          <w:spacing w:val="-3"/>
          <w:sz w:val="20"/>
        </w:rPr>
        <w:t> </w:t>
      </w:r>
      <w:r>
        <w:rPr>
          <w:sz w:val="20"/>
        </w:rPr>
        <w:t>or</w:t>
      </w:r>
      <w:r>
        <w:rPr>
          <w:spacing w:val="-1"/>
          <w:sz w:val="20"/>
        </w:rPr>
        <w:t> </w:t>
      </w:r>
      <w:r>
        <w:rPr>
          <w:sz w:val="20"/>
        </w:rPr>
        <w:t>any</w:t>
      </w:r>
      <w:r>
        <w:rPr>
          <w:spacing w:val="-7"/>
          <w:sz w:val="20"/>
        </w:rPr>
        <w:t> </w:t>
      </w:r>
      <w:r>
        <w:rPr>
          <w:sz w:val="20"/>
        </w:rPr>
        <w:t>other notification statute to keep the following informed of the victims’ current address and phone number:</w:t>
      </w:r>
    </w:p>
    <w:p>
      <w:pPr>
        <w:pStyle w:val="ListParagraph"/>
        <w:numPr>
          <w:ilvl w:val="1"/>
          <w:numId w:val="2"/>
        </w:numPr>
        <w:tabs>
          <w:tab w:pos="1918" w:val="left" w:leader="none"/>
          <w:tab w:pos="1919" w:val="left" w:leader="none"/>
        </w:tabs>
        <w:spacing w:line="229" w:lineRule="exact" w:before="156" w:after="0"/>
        <w:ind w:left="1918" w:right="0" w:hanging="361"/>
        <w:jc w:val="left"/>
        <w:rPr>
          <w:sz w:val="20"/>
        </w:rPr>
      </w:pPr>
      <w:r>
        <w:rPr>
          <w:sz w:val="20"/>
        </w:rPr>
        <w:t>The</w:t>
      </w:r>
      <w:r>
        <w:rPr>
          <w:spacing w:val="-12"/>
          <w:sz w:val="20"/>
        </w:rPr>
        <w:t> </w:t>
      </w:r>
      <w:r>
        <w:rPr>
          <w:sz w:val="20"/>
        </w:rPr>
        <w:t>investigating</w:t>
      </w:r>
      <w:r>
        <w:rPr>
          <w:spacing w:val="-10"/>
          <w:sz w:val="20"/>
        </w:rPr>
        <w:t> </w:t>
      </w:r>
      <w:r>
        <w:rPr>
          <w:sz w:val="20"/>
        </w:rPr>
        <w:t>law</w:t>
      </w:r>
      <w:r>
        <w:rPr>
          <w:spacing w:val="-11"/>
          <w:sz w:val="20"/>
        </w:rPr>
        <w:t> </w:t>
      </w:r>
      <w:r>
        <w:rPr>
          <w:sz w:val="20"/>
        </w:rPr>
        <w:t>enforcement</w:t>
      </w:r>
      <w:r>
        <w:rPr>
          <w:spacing w:val="-10"/>
          <w:sz w:val="20"/>
        </w:rPr>
        <w:t> </w:t>
      </w:r>
      <w:r>
        <w:rPr>
          <w:spacing w:val="-2"/>
          <w:sz w:val="20"/>
        </w:rPr>
        <w:t>agency</w:t>
      </w:r>
    </w:p>
    <w:p>
      <w:pPr>
        <w:pStyle w:val="ListParagraph"/>
        <w:numPr>
          <w:ilvl w:val="1"/>
          <w:numId w:val="2"/>
        </w:numPr>
        <w:tabs>
          <w:tab w:pos="1918" w:val="left" w:leader="none"/>
          <w:tab w:pos="1919" w:val="left" w:leader="none"/>
        </w:tabs>
        <w:spacing w:line="229" w:lineRule="exact" w:before="0" w:after="0"/>
        <w:ind w:left="1918" w:right="0" w:hanging="361"/>
        <w:jc w:val="left"/>
        <w:rPr>
          <w:sz w:val="20"/>
        </w:rPr>
      </w:pPr>
      <w:r>
        <w:rPr>
          <w:sz w:val="20"/>
        </w:rPr>
        <w:t>The</w:t>
      </w:r>
      <w:r>
        <w:rPr>
          <w:spacing w:val="-12"/>
          <w:sz w:val="20"/>
        </w:rPr>
        <w:t> </w:t>
      </w:r>
      <w:r>
        <w:rPr>
          <w:sz w:val="20"/>
        </w:rPr>
        <w:t>prosecuting</w:t>
      </w:r>
      <w:r>
        <w:rPr>
          <w:spacing w:val="-11"/>
          <w:sz w:val="20"/>
        </w:rPr>
        <w:t> </w:t>
      </w:r>
      <w:r>
        <w:rPr>
          <w:spacing w:val="-2"/>
          <w:sz w:val="20"/>
        </w:rPr>
        <w:t>attorney</w:t>
      </w:r>
    </w:p>
    <w:p>
      <w:pPr>
        <w:pStyle w:val="ListParagraph"/>
        <w:numPr>
          <w:ilvl w:val="1"/>
          <w:numId w:val="2"/>
        </w:numPr>
        <w:tabs>
          <w:tab w:pos="1918" w:val="left" w:leader="none"/>
          <w:tab w:pos="1919" w:val="left" w:leader="none"/>
        </w:tabs>
        <w:spacing w:line="240" w:lineRule="auto" w:before="0" w:after="0"/>
        <w:ind w:left="1918" w:right="445" w:hanging="360"/>
        <w:jc w:val="left"/>
        <w:rPr>
          <w:sz w:val="20"/>
        </w:rPr>
      </w:pPr>
      <w:r>
        <w:rPr>
          <w:sz w:val="20"/>
        </w:rPr>
        <w:t>The</w:t>
      </w:r>
      <w:r>
        <w:rPr>
          <w:spacing w:val="-4"/>
          <w:sz w:val="20"/>
        </w:rPr>
        <w:t> </w:t>
      </w:r>
      <w:r>
        <w:rPr>
          <w:sz w:val="20"/>
        </w:rPr>
        <w:t>department</w:t>
      </w:r>
      <w:r>
        <w:rPr>
          <w:spacing w:val="-3"/>
          <w:sz w:val="20"/>
        </w:rPr>
        <w:t> </w:t>
      </w:r>
      <w:r>
        <w:rPr>
          <w:sz w:val="20"/>
        </w:rPr>
        <w:t>of</w:t>
      </w:r>
      <w:r>
        <w:rPr>
          <w:spacing w:val="-1"/>
          <w:sz w:val="20"/>
        </w:rPr>
        <w:t> </w:t>
      </w:r>
      <w:r>
        <w:rPr>
          <w:sz w:val="20"/>
        </w:rPr>
        <w:t>corrections</w:t>
      </w:r>
      <w:r>
        <w:rPr>
          <w:spacing w:val="-2"/>
          <w:sz w:val="20"/>
        </w:rPr>
        <w:t> </w:t>
      </w:r>
      <w:r>
        <w:rPr>
          <w:sz w:val="20"/>
        </w:rPr>
        <w:t>(if</w:t>
      </w:r>
      <w:r>
        <w:rPr>
          <w:spacing w:val="-1"/>
          <w:sz w:val="20"/>
        </w:rPr>
        <w:t> </w:t>
      </w:r>
      <w:r>
        <w:rPr>
          <w:sz w:val="20"/>
        </w:rPr>
        <w:t>the</w:t>
      </w:r>
      <w:r>
        <w:rPr>
          <w:spacing w:val="-3"/>
          <w:sz w:val="20"/>
        </w:rPr>
        <w:t> </w:t>
      </w:r>
      <w:r>
        <w:rPr>
          <w:sz w:val="20"/>
        </w:rPr>
        <w:t>accused</w:t>
      </w:r>
      <w:r>
        <w:rPr>
          <w:spacing w:val="-3"/>
          <w:sz w:val="20"/>
        </w:rPr>
        <w:t> </w:t>
      </w:r>
      <w:r>
        <w:rPr>
          <w:sz w:val="20"/>
        </w:rPr>
        <w:t>in</w:t>
      </w:r>
      <w:r>
        <w:rPr>
          <w:spacing w:val="-3"/>
          <w:sz w:val="20"/>
        </w:rPr>
        <w:t> </w:t>
      </w:r>
      <w:r>
        <w:rPr>
          <w:sz w:val="20"/>
        </w:rPr>
        <w:t>in</w:t>
      </w:r>
      <w:r>
        <w:rPr>
          <w:spacing w:val="-3"/>
          <w:sz w:val="20"/>
        </w:rPr>
        <w:t> </w:t>
      </w:r>
      <w:r>
        <w:rPr>
          <w:sz w:val="20"/>
        </w:rPr>
        <w:t>the</w:t>
      </w:r>
      <w:r>
        <w:rPr>
          <w:spacing w:val="-1"/>
          <w:sz w:val="20"/>
        </w:rPr>
        <w:t> </w:t>
      </w:r>
      <w:r>
        <w:rPr>
          <w:sz w:val="20"/>
        </w:rPr>
        <w:t>custody</w:t>
      </w:r>
      <w:r>
        <w:rPr>
          <w:spacing w:val="-4"/>
          <w:sz w:val="20"/>
        </w:rPr>
        <w:t> </w:t>
      </w:r>
      <w:r>
        <w:rPr>
          <w:sz w:val="20"/>
        </w:rPr>
        <w:t>of</w:t>
      </w:r>
      <w:r>
        <w:rPr>
          <w:spacing w:val="-1"/>
          <w:sz w:val="20"/>
        </w:rPr>
        <w:t> </w:t>
      </w:r>
      <w:r>
        <w:rPr>
          <w:sz w:val="20"/>
        </w:rPr>
        <w:t>the</w:t>
      </w:r>
      <w:r>
        <w:rPr>
          <w:spacing w:val="-3"/>
          <w:sz w:val="20"/>
        </w:rPr>
        <w:t> </w:t>
      </w:r>
      <w:r>
        <w:rPr>
          <w:sz w:val="20"/>
        </w:rPr>
        <w:t>state)</w:t>
      </w:r>
      <w:r>
        <w:rPr>
          <w:spacing w:val="-3"/>
          <w:sz w:val="20"/>
        </w:rPr>
        <w:t> </w:t>
      </w:r>
      <w:r>
        <w:rPr>
          <w:sz w:val="20"/>
        </w:rPr>
        <w:t>or</w:t>
      </w:r>
      <w:r>
        <w:rPr>
          <w:spacing w:val="-2"/>
          <w:sz w:val="20"/>
        </w:rPr>
        <w:t> </w:t>
      </w:r>
      <w:r>
        <w:rPr>
          <w:sz w:val="20"/>
        </w:rPr>
        <w:t>any</w:t>
      </w:r>
      <w:r>
        <w:rPr>
          <w:spacing w:val="-6"/>
          <w:sz w:val="20"/>
        </w:rPr>
        <w:t> </w:t>
      </w:r>
      <w:r>
        <w:rPr>
          <w:sz w:val="20"/>
        </w:rPr>
        <w:t>county</w:t>
      </w:r>
      <w:r>
        <w:rPr>
          <w:spacing w:val="-6"/>
          <w:sz w:val="20"/>
        </w:rPr>
        <w:t> </w:t>
      </w:r>
      <w:r>
        <w:rPr>
          <w:sz w:val="20"/>
        </w:rPr>
        <w:t>correctional </w:t>
      </w:r>
      <w:r>
        <w:rPr>
          <w:spacing w:val="-2"/>
          <w:sz w:val="20"/>
        </w:rPr>
        <w:t>facility</w:t>
      </w:r>
    </w:p>
    <w:p>
      <w:pPr>
        <w:pStyle w:val="ListParagraph"/>
        <w:numPr>
          <w:ilvl w:val="1"/>
          <w:numId w:val="2"/>
        </w:numPr>
        <w:tabs>
          <w:tab w:pos="1918" w:val="left" w:leader="none"/>
          <w:tab w:pos="1919" w:val="left" w:leader="none"/>
        </w:tabs>
        <w:spacing w:line="240" w:lineRule="auto" w:before="1" w:after="0"/>
        <w:ind w:left="1918" w:right="0" w:hanging="361"/>
        <w:jc w:val="left"/>
        <w:rPr>
          <w:sz w:val="20"/>
        </w:rPr>
      </w:pPr>
      <w:r>
        <w:rPr>
          <w:sz w:val="20"/>
        </w:rPr>
        <w:t>The</w:t>
      </w:r>
      <w:r>
        <w:rPr>
          <w:spacing w:val="-8"/>
          <w:sz w:val="20"/>
        </w:rPr>
        <w:t> </w:t>
      </w:r>
      <w:r>
        <w:rPr>
          <w:sz w:val="20"/>
        </w:rPr>
        <w:t>state</w:t>
      </w:r>
      <w:r>
        <w:rPr>
          <w:spacing w:val="-6"/>
          <w:sz w:val="20"/>
        </w:rPr>
        <w:t> </w:t>
      </w:r>
      <w:r>
        <w:rPr>
          <w:sz w:val="20"/>
        </w:rPr>
        <w:t>board</w:t>
      </w:r>
      <w:r>
        <w:rPr>
          <w:spacing w:val="-7"/>
          <w:sz w:val="20"/>
        </w:rPr>
        <w:t> </w:t>
      </w:r>
      <w:r>
        <w:rPr>
          <w:sz w:val="20"/>
        </w:rPr>
        <w:t>of</w:t>
      </w:r>
      <w:r>
        <w:rPr>
          <w:spacing w:val="-4"/>
          <w:sz w:val="20"/>
        </w:rPr>
        <w:t> </w:t>
      </w:r>
      <w:r>
        <w:rPr>
          <w:sz w:val="20"/>
        </w:rPr>
        <w:t>pardons</w:t>
      </w:r>
      <w:r>
        <w:rPr>
          <w:spacing w:val="-3"/>
          <w:sz w:val="20"/>
        </w:rPr>
        <w:t> </w:t>
      </w:r>
      <w:r>
        <w:rPr>
          <w:sz w:val="20"/>
        </w:rPr>
        <w:t>and</w:t>
      </w:r>
      <w:r>
        <w:rPr>
          <w:spacing w:val="-5"/>
          <w:sz w:val="20"/>
        </w:rPr>
        <w:t> </w:t>
      </w:r>
      <w:r>
        <w:rPr>
          <w:spacing w:val="-2"/>
          <w:sz w:val="20"/>
        </w:rPr>
        <w:t>paroles</w:t>
      </w:r>
    </w:p>
    <w:p>
      <w:pPr>
        <w:pStyle w:val="BodyText"/>
        <w:spacing w:before="1"/>
      </w:pPr>
    </w:p>
    <w:p>
      <w:pPr>
        <w:pStyle w:val="ListParagraph"/>
        <w:numPr>
          <w:ilvl w:val="0"/>
          <w:numId w:val="2"/>
        </w:numPr>
        <w:tabs>
          <w:tab w:pos="1559" w:val="left" w:leader="none"/>
        </w:tabs>
        <w:spacing w:line="256" w:lineRule="auto" w:before="1" w:after="0"/>
        <w:ind w:left="1558" w:right="385" w:hanging="360"/>
        <w:jc w:val="left"/>
        <w:rPr>
          <w:sz w:val="20"/>
        </w:rPr>
      </w:pPr>
      <w:r>
        <w:rPr>
          <w:sz w:val="20"/>
        </w:rPr>
        <w:t>The</w:t>
      </w:r>
      <w:r>
        <w:rPr>
          <w:spacing w:val="-5"/>
          <w:sz w:val="20"/>
        </w:rPr>
        <w:t> </w:t>
      </w:r>
      <w:r>
        <w:rPr>
          <w:sz w:val="20"/>
        </w:rPr>
        <w:t>victim has</w:t>
      </w:r>
      <w:r>
        <w:rPr>
          <w:spacing w:val="-3"/>
          <w:sz w:val="20"/>
        </w:rPr>
        <w:t> </w:t>
      </w:r>
      <w:r>
        <w:rPr>
          <w:sz w:val="20"/>
        </w:rPr>
        <w:t>the</w:t>
      </w:r>
      <w:r>
        <w:rPr>
          <w:spacing w:val="-2"/>
          <w:sz w:val="20"/>
        </w:rPr>
        <w:t> </w:t>
      </w:r>
      <w:r>
        <w:rPr>
          <w:sz w:val="20"/>
        </w:rPr>
        <w:t>option</w:t>
      </w:r>
      <w:r>
        <w:rPr>
          <w:spacing w:val="-2"/>
          <w:sz w:val="20"/>
        </w:rPr>
        <w:t> </w:t>
      </w:r>
      <w:r>
        <w:rPr>
          <w:sz w:val="20"/>
        </w:rPr>
        <w:t>to</w:t>
      </w:r>
      <w:r>
        <w:rPr>
          <w:spacing w:val="-2"/>
          <w:sz w:val="20"/>
        </w:rPr>
        <w:t> </w:t>
      </w:r>
      <w:r>
        <w:rPr>
          <w:sz w:val="20"/>
        </w:rPr>
        <w:t>waive</w:t>
      </w:r>
      <w:r>
        <w:rPr>
          <w:spacing w:val="-2"/>
          <w:sz w:val="20"/>
        </w:rPr>
        <w:t> </w:t>
      </w:r>
      <w:r>
        <w:rPr>
          <w:sz w:val="20"/>
        </w:rPr>
        <w:t>any</w:t>
      </w:r>
      <w:r>
        <w:rPr>
          <w:spacing w:val="-7"/>
          <w:sz w:val="20"/>
        </w:rPr>
        <w:t> </w:t>
      </w:r>
      <w:r>
        <w:rPr>
          <w:sz w:val="20"/>
        </w:rPr>
        <w:t>of</w:t>
      </w:r>
      <w:r>
        <w:rPr>
          <w:spacing w:val="-2"/>
          <w:sz w:val="20"/>
        </w:rPr>
        <w:t> </w:t>
      </w:r>
      <w:r>
        <w:rPr>
          <w:sz w:val="20"/>
        </w:rPr>
        <w:t>the</w:t>
      </w:r>
      <w:r>
        <w:rPr>
          <w:spacing w:val="-2"/>
          <w:sz w:val="20"/>
        </w:rPr>
        <w:t> </w:t>
      </w:r>
      <w:r>
        <w:rPr>
          <w:sz w:val="20"/>
        </w:rPr>
        <w:t>information</w:t>
      </w:r>
      <w:r>
        <w:rPr>
          <w:spacing w:val="-5"/>
          <w:sz w:val="20"/>
        </w:rPr>
        <w:t> </w:t>
      </w:r>
      <w:r>
        <w:rPr>
          <w:sz w:val="20"/>
        </w:rPr>
        <w:t>or</w:t>
      </w:r>
      <w:r>
        <w:rPr>
          <w:spacing w:val="-4"/>
          <w:sz w:val="20"/>
        </w:rPr>
        <w:t> </w:t>
      </w:r>
      <w:r>
        <w:rPr>
          <w:sz w:val="20"/>
        </w:rPr>
        <w:t>notification</w:t>
      </w:r>
      <w:r>
        <w:rPr>
          <w:spacing w:val="-3"/>
          <w:sz w:val="20"/>
        </w:rPr>
        <w:t> </w:t>
      </w:r>
      <w:r>
        <w:rPr>
          <w:sz w:val="20"/>
        </w:rPr>
        <w:t>or</w:t>
      </w:r>
      <w:r>
        <w:rPr>
          <w:spacing w:val="-4"/>
          <w:sz w:val="20"/>
        </w:rPr>
        <w:t> </w:t>
      </w:r>
      <w:r>
        <w:rPr>
          <w:sz w:val="20"/>
        </w:rPr>
        <w:t>other</w:t>
      </w:r>
      <w:r>
        <w:rPr>
          <w:spacing w:val="-4"/>
          <w:sz w:val="20"/>
        </w:rPr>
        <w:t> </w:t>
      </w:r>
      <w:r>
        <w:rPr>
          <w:sz w:val="20"/>
        </w:rPr>
        <w:t>obligations</w:t>
      </w:r>
      <w:r>
        <w:rPr>
          <w:spacing w:val="-3"/>
          <w:sz w:val="20"/>
        </w:rPr>
        <w:t> </w:t>
      </w:r>
      <w:r>
        <w:rPr>
          <w:sz w:val="20"/>
        </w:rPr>
        <w:t>specified</w:t>
      </w:r>
      <w:r>
        <w:rPr>
          <w:spacing w:val="-3"/>
          <w:sz w:val="20"/>
        </w:rPr>
        <w:t> </w:t>
      </w:r>
      <w:r>
        <w:rPr>
          <w:sz w:val="20"/>
        </w:rPr>
        <w:t>under the crime victims bill of rights.</w:t>
      </w:r>
    </w:p>
    <w:p>
      <w:pPr>
        <w:pStyle w:val="ListParagraph"/>
        <w:numPr>
          <w:ilvl w:val="0"/>
          <w:numId w:val="2"/>
        </w:numPr>
        <w:tabs>
          <w:tab w:pos="1559" w:val="left" w:leader="none"/>
        </w:tabs>
        <w:spacing w:line="256" w:lineRule="auto" w:before="163" w:after="0"/>
        <w:ind w:left="1558" w:right="539" w:hanging="360"/>
        <w:jc w:val="left"/>
        <w:rPr>
          <w:sz w:val="20"/>
        </w:rPr>
      </w:pPr>
      <w:r>
        <w:rPr>
          <w:sz w:val="20"/>
        </w:rPr>
        <w:t>A</w:t>
      </w:r>
      <w:r>
        <w:rPr>
          <w:spacing w:val="-4"/>
          <w:sz w:val="20"/>
        </w:rPr>
        <w:t> </w:t>
      </w:r>
      <w:r>
        <w:rPr>
          <w:sz w:val="20"/>
        </w:rPr>
        <w:t>victim has</w:t>
      </w:r>
      <w:r>
        <w:rPr>
          <w:spacing w:val="-3"/>
          <w:sz w:val="20"/>
        </w:rPr>
        <w:t> </w:t>
      </w:r>
      <w:r>
        <w:rPr>
          <w:sz w:val="20"/>
        </w:rPr>
        <w:t>the</w:t>
      </w:r>
      <w:r>
        <w:rPr>
          <w:spacing w:val="-4"/>
          <w:sz w:val="20"/>
        </w:rPr>
        <w:t> </w:t>
      </w:r>
      <w:r>
        <w:rPr>
          <w:sz w:val="20"/>
        </w:rPr>
        <w:t>right</w:t>
      </w:r>
      <w:r>
        <w:rPr>
          <w:spacing w:val="-2"/>
          <w:sz w:val="20"/>
        </w:rPr>
        <w:t> </w:t>
      </w:r>
      <w:r>
        <w:rPr>
          <w:sz w:val="20"/>
        </w:rPr>
        <w:t>to</w:t>
      </w:r>
      <w:r>
        <w:rPr>
          <w:spacing w:val="-2"/>
          <w:sz w:val="20"/>
        </w:rPr>
        <w:t> </w:t>
      </w:r>
      <w:r>
        <w:rPr>
          <w:sz w:val="20"/>
        </w:rPr>
        <w:t>designate</w:t>
      </w:r>
      <w:r>
        <w:rPr>
          <w:spacing w:val="-4"/>
          <w:sz w:val="20"/>
        </w:rPr>
        <w:t> </w:t>
      </w:r>
      <w:r>
        <w:rPr>
          <w:sz w:val="20"/>
        </w:rPr>
        <w:t>a</w:t>
      </w:r>
      <w:r>
        <w:rPr>
          <w:spacing w:val="-5"/>
          <w:sz w:val="20"/>
        </w:rPr>
        <w:t> </w:t>
      </w:r>
      <w:r>
        <w:rPr>
          <w:sz w:val="20"/>
        </w:rPr>
        <w:t>spouse,</w:t>
      </w:r>
      <w:r>
        <w:rPr>
          <w:spacing w:val="-2"/>
          <w:sz w:val="20"/>
        </w:rPr>
        <w:t> </w:t>
      </w:r>
      <w:r>
        <w:rPr>
          <w:sz w:val="20"/>
        </w:rPr>
        <w:t>adult</w:t>
      </w:r>
      <w:r>
        <w:rPr>
          <w:spacing w:val="-4"/>
          <w:sz w:val="20"/>
        </w:rPr>
        <w:t> </w:t>
      </w:r>
      <w:r>
        <w:rPr>
          <w:sz w:val="20"/>
        </w:rPr>
        <w:t>child,</w:t>
      </w:r>
      <w:r>
        <w:rPr>
          <w:spacing w:val="-5"/>
          <w:sz w:val="20"/>
        </w:rPr>
        <w:t> </w:t>
      </w:r>
      <w:r>
        <w:rPr>
          <w:sz w:val="20"/>
        </w:rPr>
        <w:t>parent,</w:t>
      </w:r>
      <w:r>
        <w:rPr>
          <w:spacing w:val="-5"/>
          <w:sz w:val="20"/>
        </w:rPr>
        <w:t> </w:t>
      </w:r>
      <w:r>
        <w:rPr>
          <w:sz w:val="20"/>
        </w:rPr>
        <w:t>sibling</w:t>
      </w:r>
      <w:r>
        <w:rPr>
          <w:spacing w:val="-4"/>
          <w:sz w:val="20"/>
        </w:rPr>
        <w:t> </w:t>
      </w:r>
      <w:r>
        <w:rPr>
          <w:sz w:val="20"/>
        </w:rPr>
        <w:t>or</w:t>
      </w:r>
      <w:r>
        <w:rPr>
          <w:spacing w:val="-3"/>
          <w:sz w:val="20"/>
        </w:rPr>
        <w:t> </w:t>
      </w:r>
      <w:r>
        <w:rPr>
          <w:sz w:val="20"/>
        </w:rPr>
        <w:t>grandparent</w:t>
      </w:r>
      <w:r>
        <w:rPr>
          <w:spacing w:val="-4"/>
          <w:sz w:val="20"/>
        </w:rPr>
        <w:t> </w:t>
      </w:r>
      <w:r>
        <w:rPr>
          <w:sz w:val="20"/>
        </w:rPr>
        <w:t>to</w:t>
      </w:r>
      <w:r>
        <w:rPr>
          <w:spacing w:val="-4"/>
          <w:sz w:val="20"/>
        </w:rPr>
        <w:t> </w:t>
      </w:r>
      <w:r>
        <w:rPr>
          <w:sz w:val="20"/>
        </w:rPr>
        <w:t>act</w:t>
      </w:r>
      <w:r>
        <w:rPr>
          <w:spacing w:val="-4"/>
          <w:sz w:val="20"/>
        </w:rPr>
        <w:t> </w:t>
      </w:r>
      <w:r>
        <w:rPr>
          <w:sz w:val="20"/>
        </w:rPr>
        <w:t>on</w:t>
      </w:r>
      <w:r>
        <w:rPr>
          <w:spacing w:val="-4"/>
          <w:sz w:val="20"/>
        </w:rPr>
        <w:t> </w:t>
      </w:r>
      <w:r>
        <w:rPr>
          <w:sz w:val="20"/>
        </w:rPr>
        <w:t>behalf</w:t>
      </w:r>
      <w:r>
        <w:rPr>
          <w:spacing w:val="-2"/>
          <w:sz w:val="20"/>
        </w:rPr>
        <w:t> </w:t>
      </w:r>
      <w:r>
        <w:rPr>
          <w:sz w:val="20"/>
        </w:rPr>
        <w:t>of him or her, when the victim is physically unable to personally assume the rights under the law.</w:t>
      </w:r>
    </w:p>
    <w:p>
      <w:pPr>
        <w:pStyle w:val="ListParagraph"/>
        <w:numPr>
          <w:ilvl w:val="0"/>
          <w:numId w:val="2"/>
        </w:numPr>
        <w:tabs>
          <w:tab w:pos="1559" w:val="left" w:leader="none"/>
        </w:tabs>
        <w:spacing w:line="256" w:lineRule="auto" w:before="165" w:after="0"/>
        <w:ind w:left="1558" w:right="278" w:hanging="360"/>
        <w:jc w:val="left"/>
        <w:rPr>
          <w:sz w:val="20"/>
        </w:rPr>
      </w:pPr>
      <w:r>
        <w:rPr>
          <w:sz w:val="20"/>
        </w:rPr>
        <w:t>If</w:t>
      </w:r>
      <w:r>
        <w:rPr>
          <w:spacing w:val="-2"/>
          <w:sz w:val="20"/>
        </w:rPr>
        <w:t> </w:t>
      </w:r>
      <w:r>
        <w:rPr>
          <w:sz w:val="20"/>
        </w:rPr>
        <w:t>the</w:t>
      </w:r>
      <w:r>
        <w:rPr>
          <w:spacing w:val="-3"/>
          <w:sz w:val="20"/>
        </w:rPr>
        <w:t> </w:t>
      </w:r>
      <w:r>
        <w:rPr>
          <w:sz w:val="20"/>
        </w:rPr>
        <w:t>victim has</w:t>
      </w:r>
      <w:r>
        <w:rPr>
          <w:spacing w:val="-3"/>
          <w:sz w:val="20"/>
        </w:rPr>
        <w:t> </w:t>
      </w:r>
      <w:r>
        <w:rPr>
          <w:sz w:val="20"/>
        </w:rPr>
        <w:t>been</w:t>
      </w:r>
      <w:r>
        <w:rPr>
          <w:spacing w:val="-2"/>
          <w:sz w:val="20"/>
        </w:rPr>
        <w:t> </w:t>
      </w:r>
      <w:r>
        <w:rPr>
          <w:sz w:val="20"/>
        </w:rPr>
        <w:t>trafficked</w:t>
      </w:r>
      <w:r>
        <w:rPr>
          <w:spacing w:val="-4"/>
          <w:sz w:val="20"/>
        </w:rPr>
        <w:t> </w:t>
      </w:r>
      <w:r>
        <w:rPr>
          <w:sz w:val="20"/>
        </w:rPr>
        <w:t>for</w:t>
      </w:r>
      <w:r>
        <w:rPr>
          <w:spacing w:val="-3"/>
          <w:sz w:val="20"/>
        </w:rPr>
        <w:t> </w:t>
      </w:r>
      <w:r>
        <w:rPr>
          <w:sz w:val="20"/>
        </w:rPr>
        <w:t>labor</w:t>
      </w:r>
      <w:r>
        <w:rPr>
          <w:spacing w:val="-3"/>
          <w:sz w:val="20"/>
        </w:rPr>
        <w:t> </w:t>
      </w:r>
      <w:r>
        <w:rPr>
          <w:sz w:val="20"/>
        </w:rPr>
        <w:t>or</w:t>
      </w:r>
      <w:r>
        <w:rPr>
          <w:spacing w:val="-3"/>
          <w:sz w:val="20"/>
        </w:rPr>
        <w:t> </w:t>
      </w:r>
      <w:r>
        <w:rPr>
          <w:sz w:val="20"/>
        </w:rPr>
        <w:t>sexual</w:t>
      </w:r>
      <w:r>
        <w:rPr>
          <w:spacing w:val="-4"/>
          <w:sz w:val="20"/>
        </w:rPr>
        <w:t> </w:t>
      </w:r>
      <w:r>
        <w:rPr>
          <w:sz w:val="20"/>
        </w:rPr>
        <w:t>servitude</w:t>
      </w:r>
      <w:r>
        <w:rPr>
          <w:spacing w:val="-3"/>
          <w:sz w:val="20"/>
        </w:rPr>
        <w:t> </w:t>
      </w:r>
      <w:r>
        <w:rPr>
          <w:sz w:val="20"/>
        </w:rPr>
        <w:t>(as</w:t>
      </w:r>
      <w:r>
        <w:rPr>
          <w:spacing w:val="-3"/>
          <w:sz w:val="20"/>
        </w:rPr>
        <w:t> </w:t>
      </w:r>
      <w:r>
        <w:rPr>
          <w:sz w:val="20"/>
        </w:rPr>
        <w:t>defined</w:t>
      </w:r>
      <w:r>
        <w:rPr>
          <w:spacing w:val="-2"/>
          <w:sz w:val="20"/>
        </w:rPr>
        <w:t> </w:t>
      </w:r>
      <w:r>
        <w:rPr>
          <w:sz w:val="20"/>
        </w:rPr>
        <w:t>in</w:t>
      </w:r>
      <w:r>
        <w:rPr>
          <w:spacing w:val="-3"/>
          <w:sz w:val="20"/>
        </w:rPr>
        <w:t> </w:t>
      </w:r>
      <w:r>
        <w:rPr>
          <w:sz w:val="20"/>
        </w:rPr>
        <w:t>code</w:t>
      </w:r>
      <w:r>
        <w:rPr>
          <w:spacing w:val="-4"/>
          <w:sz w:val="20"/>
        </w:rPr>
        <w:t> </w:t>
      </w:r>
      <w:r>
        <w:rPr>
          <w:sz w:val="20"/>
        </w:rPr>
        <w:t>section</w:t>
      </w:r>
      <w:r>
        <w:rPr>
          <w:spacing w:val="-3"/>
          <w:sz w:val="20"/>
        </w:rPr>
        <w:t> </w:t>
      </w:r>
      <w:r>
        <w:rPr>
          <w:sz w:val="20"/>
        </w:rPr>
        <w:t>16-5-46),</w:t>
      </w:r>
      <w:r>
        <w:rPr>
          <w:spacing w:val="-2"/>
          <w:sz w:val="20"/>
        </w:rPr>
        <w:t> </w:t>
      </w:r>
      <w:r>
        <w:rPr>
          <w:sz w:val="20"/>
        </w:rPr>
        <w:t>they</w:t>
      </w:r>
      <w:r>
        <w:rPr>
          <w:spacing w:val="-4"/>
          <w:sz w:val="20"/>
        </w:rPr>
        <w:t> </w:t>
      </w:r>
      <w:r>
        <w:rPr>
          <w:sz w:val="20"/>
        </w:rPr>
        <w:t>have the right to be notified of the availability of compensation through the federal government pursuant to 22</w:t>
      </w:r>
    </w:p>
    <w:p>
      <w:pPr>
        <w:spacing w:before="2"/>
        <w:ind w:left="1558" w:right="0" w:firstLine="0"/>
        <w:jc w:val="left"/>
        <w:rPr>
          <w:sz w:val="20"/>
        </w:rPr>
      </w:pPr>
      <w:r>
        <w:rPr>
          <w:sz w:val="20"/>
        </w:rPr>
        <w:t>U.S.C.</w:t>
      </w:r>
      <w:r>
        <w:rPr>
          <w:spacing w:val="3"/>
          <w:sz w:val="20"/>
        </w:rPr>
        <w:t> </w:t>
      </w:r>
      <w:r>
        <w:rPr>
          <w:sz w:val="20"/>
        </w:rPr>
        <w:t>S</w:t>
      </w:r>
      <w:r>
        <w:rPr>
          <w:sz w:val="16"/>
        </w:rPr>
        <w:t>ECTION</w:t>
      </w:r>
      <w:r>
        <w:rPr>
          <w:spacing w:val="18"/>
          <w:sz w:val="16"/>
        </w:rPr>
        <w:t> </w:t>
      </w:r>
      <w:r>
        <w:rPr>
          <w:spacing w:val="-4"/>
          <w:sz w:val="20"/>
        </w:rPr>
        <w:t>7105.</w:t>
      </w:r>
    </w:p>
    <w:p>
      <w:pPr>
        <w:pStyle w:val="BodyText"/>
      </w:pPr>
    </w:p>
    <w:p>
      <w:pPr>
        <w:pStyle w:val="BodyText"/>
      </w:pPr>
    </w:p>
    <w:p>
      <w:pPr>
        <w:pStyle w:val="BodyText"/>
      </w:pPr>
    </w:p>
    <w:p>
      <w:pPr>
        <w:pStyle w:val="BodyText"/>
        <w:spacing w:before="8"/>
        <w:rPr>
          <w:sz w:val="11"/>
        </w:rPr>
      </w:pPr>
      <w:r>
        <w:rPr/>
        <w:pict>
          <v:rect style="position:absolute;margin-left:84.024002pt;margin-top:7.936304pt;width:484.51pt;height:12.36pt;mso-position-horizontal-relative:page;mso-position-vertical-relative:paragraph;z-index:-15727616;mso-wrap-distance-left:0;mso-wrap-distance-right:0" id="docshape5" filled="true" fillcolor="#ffc000" stroked="false">
            <v:fill type="solid"/>
            <w10:wrap type="topAndBottom"/>
          </v:rect>
        </w:pict>
      </w:r>
    </w:p>
    <w:p>
      <w:pPr>
        <w:pStyle w:val="Heading1"/>
        <w:ind w:left="1309"/>
      </w:pPr>
      <w:r>
        <w:rPr>
          <w:color w:val="001F5F"/>
        </w:rPr>
        <w:t>Law</w:t>
      </w:r>
      <w:r>
        <w:rPr>
          <w:color w:val="001F5F"/>
          <w:spacing w:val="-13"/>
        </w:rPr>
        <w:t> </w:t>
      </w:r>
      <w:r>
        <w:rPr>
          <w:color w:val="001F5F"/>
        </w:rPr>
        <w:t>Enforcement’s</w:t>
      </w:r>
      <w:r>
        <w:rPr>
          <w:color w:val="001F5F"/>
          <w:spacing w:val="-18"/>
        </w:rPr>
        <w:t> </w:t>
      </w:r>
      <w:r>
        <w:rPr>
          <w:color w:val="001F5F"/>
          <w:spacing w:val="-4"/>
        </w:rPr>
        <w:t>Role</w:t>
      </w:r>
    </w:p>
    <w:p>
      <w:pPr>
        <w:spacing w:line="256" w:lineRule="auto" w:before="30"/>
        <w:ind w:left="1309" w:right="610" w:firstLine="0"/>
        <w:jc w:val="left"/>
        <w:rPr>
          <w:b/>
          <w:sz w:val="20"/>
        </w:rPr>
      </w:pPr>
      <w:r>
        <w:rPr/>
        <w:drawing>
          <wp:anchor distT="0" distB="0" distL="0" distR="0" allowOverlap="1" layoutInCell="1" locked="0" behindDoc="0" simplePos="0" relativeHeight="15730688">
            <wp:simplePos x="0" y="0"/>
            <wp:positionH relativeFrom="page">
              <wp:posOffset>457200</wp:posOffset>
            </wp:positionH>
            <wp:positionV relativeFrom="paragraph">
              <wp:posOffset>-495301</wp:posOffset>
            </wp:positionV>
            <wp:extent cx="533184" cy="52006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533184" cy="520064"/>
                    </a:xfrm>
                    <a:prstGeom prst="rect">
                      <a:avLst/>
                    </a:prstGeom>
                  </pic:spPr>
                </pic:pic>
              </a:graphicData>
            </a:graphic>
          </wp:anchor>
        </w:drawing>
      </w:r>
      <w:r>
        <w:rPr>
          <w:b/>
          <w:sz w:val="20"/>
        </w:rPr>
        <w:t>Upon</w:t>
      </w:r>
      <w:r>
        <w:rPr>
          <w:b/>
          <w:spacing w:val="-3"/>
          <w:sz w:val="20"/>
        </w:rPr>
        <w:t> </w:t>
      </w:r>
      <w:r>
        <w:rPr>
          <w:b/>
          <w:sz w:val="20"/>
        </w:rPr>
        <w:t>initial</w:t>
      </w:r>
      <w:r>
        <w:rPr>
          <w:b/>
          <w:spacing w:val="-4"/>
          <w:sz w:val="20"/>
        </w:rPr>
        <w:t> </w:t>
      </w:r>
      <w:r>
        <w:rPr>
          <w:b/>
          <w:sz w:val="20"/>
        </w:rPr>
        <w:t>contact</w:t>
      </w:r>
      <w:r>
        <w:rPr>
          <w:b/>
          <w:spacing w:val="-3"/>
          <w:sz w:val="20"/>
        </w:rPr>
        <w:t> </w:t>
      </w:r>
      <w:r>
        <w:rPr>
          <w:b/>
          <w:sz w:val="20"/>
        </w:rPr>
        <w:t>with</w:t>
      </w:r>
      <w:r>
        <w:rPr>
          <w:b/>
          <w:spacing w:val="-3"/>
          <w:sz w:val="20"/>
        </w:rPr>
        <w:t> </w:t>
      </w:r>
      <w:r>
        <w:rPr>
          <w:b/>
          <w:sz w:val="20"/>
        </w:rPr>
        <w:t>a</w:t>
      </w:r>
      <w:r>
        <w:rPr>
          <w:b/>
          <w:spacing w:val="-5"/>
          <w:sz w:val="20"/>
        </w:rPr>
        <w:t> </w:t>
      </w:r>
      <w:r>
        <w:rPr>
          <w:b/>
          <w:sz w:val="20"/>
        </w:rPr>
        <w:t>victim,</w:t>
      </w:r>
      <w:r>
        <w:rPr>
          <w:b/>
          <w:spacing w:val="-4"/>
          <w:sz w:val="20"/>
        </w:rPr>
        <w:t> </w:t>
      </w:r>
      <w:r>
        <w:rPr>
          <w:b/>
          <w:sz w:val="20"/>
        </w:rPr>
        <w:t>all</w:t>
      </w:r>
      <w:r>
        <w:rPr>
          <w:b/>
          <w:spacing w:val="-3"/>
          <w:sz w:val="20"/>
        </w:rPr>
        <w:t> </w:t>
      </w:r>
      <w:r>
        <w:rPr>
          <w:b/>
          <w:sz w:val="20"/>
        </w:rPr>
        <w:t>law</w:t>
      </w:r>
      <w:r>
        <w:rPr>
          <w:b/>
          <w:spacing w:val="-2"/>
          <w:sz w:val="20"/>
        </w:rPr>
        <w:t> </w:t>
      </w:r>
      <w:r>
        <w:rPr>
          <w:b/>
          <w:sz w:val="20"/>
        </w:rPr>
        <w:t>enforcement</w:t>
      </w:r>
      <w:r>
        <w:rPr>
          <w:b/>
          <w:spacing w:val="-3"/>
          <w:sz w:val="20"/>
        </w:rPr>
        <w:t> </w:t>
      </w:r>
      <w:r>
        <w:rPr>
          <w:b/>
          <w:sz w:val="20"/>
        </w:rPr>
        <w:t>and</w:t>
      </w:r>
      <w:r>
        <w:rPr>
          <w:b/>
          <w:spacing w:val="-3"/>
          <w:sz w:val="20"/>
        </w:rPr>
        <w:t> </w:t>
      </w:r>
      <w:r>
        <w:rPr>
          <w:b/>
          <w:sz w:val="20"/>
        </w:rPr>
        <w:t>court</w:t>
      </w:r>
      <w:r>
        <w:rPr>
          <w:b/>
          <w:spacing w:val="-3"/>
          <w:sz w:val="20"/>
        </w:rPr>
        <w:t> </w:t>
      </w:r>
      <w:r>
        <w:rPr>
          <w:b/>
          <w:sz w:val="20"/>
        </w:rPr>
        <w:t>personnel</w:t>
      </w:r>
      <w:r>
        <w:rPr>
          <w:b/>
          <w:spacing w:val="-3"/>
          <w:sz w:val="20"/>
        </w:rPr>
        <w:t> </w:t>
      </w:r>
      <w:r>
        <w:rPr>
          <w:b/>
          <w:sz w:val="20"/>
        </w:rPr>
        <w:t>shall</w:t>
      </w:r>
      <w:r>
        <w:rPr>
          <w:b/>
          <w:spacing w:val="-5"/>
          <w:sz w:val="20"/>
        </w:rPr>
        <w:t> </w:t>
      </w:r>
      <w:r>
        <w:rPr>
          <w:b/>
          <w:sz w:val="20"/>
        </w:rPr>
        <w:t>make</w:t>
      </w:r>
      <w:r>
        <w:rPr>
          <w:b/>
          <w:spacing w:val="-5"/>
          <w:sz w:val="20"/>
        </w:rPr>
        <w:t> </w:t>
      </w:r>
      <w:r>
        <w:rPr>
          <w:b/>
          <w:sz w:val="20"/>
        </w:rPr>
        <w:t>available</w:t>
      </w:r>
      <w:r>
        <w:rPr>
          <w:b/>
          <w:spacing w:val="-4"/>
          <w:sz w:val="20"/>
        </w:rPr>
        <w:t> </w:t>
      </w:r>
      <w:r>
        <w:rPr>
          <w:b/>
          <w:sz w:val="20"/>
        </w:rPr>
        <w:t>to the victim the following information written in plain language:</w:t>
      </w:r>
    </w:p>
    <w:p>
      <w:pPr>
        <w:pStyle w:val="ListParagraph"/>
        <w:numPr>
          <w:ilvl w:val="0"/>
          <w:numId w:val="3"/>
        </w:numPr>
        <w:tabs>
          <w:tab w:pos="1670" w:val="left" w:leader="none"/>
        </w:tabs>
        <w:spacing w:line="240" w:lineRule="auto" w:before="166" w:after="0"/>
        <w:ind w:left="1669" w:right="0" w:hanging="361"/>
        <w:jc w:val="left"/>
        <w:rPr>
          <w:sz w:val="20"/>
        </w:rPr>
      </w:pPr>
      <w:r>
        <w:rPr>
          <w:sz w:val="20"/>
        </w:rPr>
        <w:t>The</w:t>
      </w:r>
      <w:r>
        <w:rPr>
          <w:spacing w:val="-8"/>
          <w:sz w:val="20"/>
        </w:rPr>
        <w:t> </w:t>
      </w:r>
      <w:r>
        <w:rPr>
          <w:sz w:val="20"/>
        </w:rPr>
        <w:t>possibility</w:t>
      </w:r>
      <w:r>
        <w:rPr>
          <w:spacing w:val="-8"/>
          <w:sz w:val="20"/>
        </w:rPr>
        <w:t> </w:t>
      </w:r>
      <w:r>
        <w:rPr>
          <w:sz w:val="20"/>
        </w:rPr>
        <w:t>of</w:t>
      </w:r>
      <w:r>
        <w:rPr>
          <w:spacing w:val="-6"/>
          <w:sz w:val="20"/>
        </w:rPr>
        <w:t> </w:t>
      </w:r>
      <w:r>
        <w:rPr>
          <w:sz w:val="20"/>
        </w:rPr>
        <w:t>pretrial</w:t>
      </w:r>
      <w:r>
        <w:rPr>
          <w:spacing w:val="-8"/>
          <w:sz w:val="20"/>
        </w:rPr>
        <w:t> </w:t>
      </w:r>
      <w:r>
        <w:rPr>
          <w:sz w:val="20"/>
        </w:rPr>
        <w:t>release</w:t>
      </w:r>
      <w:r>
        <w:rPr>
          <w:spacing w:val="-7"/>
          <w:sz w:val="20"/>
        </w:rPr>
        <w:t> </w:t>
      </w:r>
      <w:r>
        <w:rPr>
          <w:sz w:val="20"/>
        </w:rPr>
        <w:t>of</w:t>
      </w:r>
      <w:r>
        <w:rPr>
          <w:spacing w:val="-5"/>
          <w:sz w:val="20"/>
        </w:rPr>
        <w:t> </w:t>
      </w:r>
      <w:r>
        <w:rPr>
          <w:sz w:val="20"/>
        </w:rPr>
        <w:t>the</w:t>
      </w:r>
      <w:r>
        <w:rPr>
          <w:spacing w:val="-5"/>
          <w:sz w:val="20"/>
        </w:rPr>
        <w:t> </w:t>
      </w:r>
      <w:r>
        <w:rPr>
          <w:spacing w:val="-2"/>
          <w:sz w:val="20"/>
        </w:rPr>
        <w:t>accused</w:t>
      </w:r>
    </w:p>
    <w:p>
      <w:pPr>
        <w:pStyle w:val="ListParagraph"/>
        <w:numPr>
          <w:ilvl w:val="0"/>
          <w:numId w:val="3"/>
        </w:numPr>
        <w:tabs>
          <w:tab w:pos="1670" w:val="left" w:leader="none"/>
        </w:tabs>
        <w:spacing w:line="240" w:lineRule="auto" w:before="180" w:after="0"/>
        <w:ind w:left="1669" w:right="0" w:hanging="361"/>
        <w:jc w:val="left"/>
        <w:rPr>
          <w:sz w:val="20"/>
        </w:rPr>
      </w:pPr>
      <w:r>
        <w:rPr>
          <w:sz w:val="20"/>
        </w:rPr>
        <w:t>The</w:t>
      </w:r>
      <w:r>
        <w:rPr>
          <w:spacing w:val="-8"/>
          <w:sz w:val="20"/>
        </w:rPr>
        <w:t> </w:t>
      </w:r>
      <w:r>
        <w:rPr>
          <w:sz w:val="20"/>
        </w:rPr>
        <w:t>victim’s</w:t>
      </w:r>
      <w:r>
        <w:rPr>
          <w:spacing w:val="-5"/>
          <w:sz w:val="20"/>
        </w:rPr>
        <w:t> </w:t>
      </w:r>
      <w:r>
        <w:rPr>
          <w:sz w:val="20"/>
        </w:rPr>
        <w:t>rights</w:t>
      </w:r>
      <w:r>
        <w:rPr>
          <w:spacing w:val="-5"/>
          <w:sz w:val="20"/>
        </w:rPr>
        <w:t> </w:t>
      </w:r>
      <w:r>
        <w:rPr>
          <w:sz w:val="20"/>
        </w:rPr>
        <w:t>and</w:t>
      </w:r>
      <w:r>
        <w:rPr>
          <w:spacing w:val="-8"/>
          <w:sz w:val="20"/>
        </w:rPr>
        <w:t> </w:t>
      </w:r>
      <w:r>
        <w:rPr>
          <w:sz w:val="20"/>
        </w:rPr>
        <w:t>role</w:t>
      </w:r>
      <w:r>
        <w:rPr>
          <w:spacing w:val="-4"/>
          <w:sz w:val="20"/>
        </w:rPr>
        <w:t> </w:t>
      </w:r>
      <w:r>
        <w:rPr>
          <w:sz w:val="20"/>
        </w:rPr>
        <w:t>in</w:t>
      </w:r>
      <w:r>
        <w:rPr>
          <w:spacing w:val="-6"/>
          <w:sz w:val="20"/>
        </w:rPr>
        <w:t> </w:t>
      </w:r>
      <w:r>
        <w:rPr>
          <w:sz w:val="20"/>
        </w:rPr>
        <w:t>the</w:t>
      </w:r>
      <w:r>
        <w:rPr>
          <w:spacing w:val="-8"/>
          <w:sz w:val="20"/>
        </w:rPr>
        <w:t> </w:t>
      </w:r>
      <w:r>
        <w:rPr>
          <w:sz w:val="20"/>
        </w:rPr>
        <w:t>stages</w:t>
      </w:r>
      <w:r>
        <w:rPr>
          <w:spacing w:val="-5"/>
          <w:sz w:val="20"/>
        </w:rPr>
        <w:t> </w:t>
      </w:r>
      <w:r>
        <w:rPr>
          <w:sz w:val="20"/>
        </w:rPr>
        <w:t>of</w:t>
      </w:r>
      <w:r>
        <w:rPr>
          <w:spacing w:val="-4"/>
          <w:sz w:val="20"/>
        </w:rPr>
        <w:t> </w:t>
      </w:r>
      <w:r>
        <w:rPr>
          <w:sz w:val="20"/>
        </w:rPr>
        <w:t>the</w:t>
      </w:r>
      <w:r>
        <w:rPr>
          <w:spacing w:val="-7"/>
          <w:sz w:val="20"/>
        </w:rPr>
        <w:t> </w:t>
      </w:r>
      <w:r>
        <w:rPr>
          <w:sz w:val="20"/>
        </w:rPr>
        <w:t>criminal</w:t>
      </w:r>
      <w:r>
        <w:rPr>
          <w:spacing w:val="-5"/>
          <w:sz w:val="20"/>
        </w:rPr>
        <w:t> </w:t>
      </w:r>
      <w:r>
        <w:rPr>
          <w:sz w:val="20"/>
        </w:rPr>
        <w:t>justice</w:t>
      </w:r>
      <w:r>
        <w:rPr>
          <w:spacing w:val="-6"/>
          <w:sz w:val="20"/>
        </w:rPr>
        <w:t> </w:t>
      </w:r>
      <w:r>
        <w:rPr>
          <w:spacing w:val="-2"/>
          <w:sz w:val="20"/>
        </w:rPr>
        <w:t>process</w:t>
      </w:r>
    </w:p>
    <w:p>
      <w:pPr>
        <w:pStyle w:val="ListParagraph"/>
        <w:numPr>
          <w:ilvl w:val="0"/>
          <w:numId w:val="3"/>
        </w:numPr>
        <w:tabs>
          <w:tab w:pos="1670" w:val="left" w:leader="none"/>
        </w:tabs>
        <w:spacing w:line="240" w:lineRule="auto" w:before="178" w:after="0"/>
        <w:ind w:left="1669" w:right="0" w:hanging="361"/>
        <w:jc w:val="left"/>
        <w:rPr>
          <w:sz w:val="20"/>
        </w:rPr>
      </w:pPr>
      <w:r>
        <w:rPr>
          <w:sz w:val="20"/>
        </w:rPr>
        <w:t>The</w:t>
      </w:r>
      <w:r>
        <w:rPr>
          <w:spacing w:val="-10"/>
          <w:sz w:val="20"/>
        </w:rPr>
        <w:t> </w:t>
      </w:r>
      <w:r>
        <w:rPr>
          <w:sz w:val="20"/>
        </w:rPr>
        <w:t>means</w:t>
      </w:r>
      <w:r>
        <w:rPr>
          <w:spacing w:val="-6"/>
          <w:sz w:val="20"/>
        </w:rPr>
        <w:t> </w:t>
      </w:r>
      <w:r>
        <w:rPr>
          <w:sz w:val="20"/>
        </w:rPr>
        <w:t>by</w:t>
      </w:r>
      <w:r>
        <w:rPr>
          <w:spacing w:val="-7"/>
          <w:sz w:val="20"/>
        </w:rPr>
        <w:t> </w:t>
      </w:r>
      <w:r>
        <w:rPr>
          <w:sz w:val="20"/>
        </w:rPr>
        <w:t>which</w:t>
      </w:r>
      <w:r>
        <w:rPr>
          <w:spacing w:val="-5"/>
          <w:sz w:val="20"/>
        </w:rPr>
        <w:t> </w:t>
      </w:r>
      <w:r>
        <w:rPr>
          <w:sz w:val="20"/>
        </w:rPr>
        <w:t>additional</w:t>
      </w:r>
      <w:r>
        <w:rPr>
          <w:spacing w:val="-8"/>
          <w:sz w:val="20"/>
        </w:rPr>
        <w:t> </w:t>
      </w:r>
      <w:r>
        <w:rPr>
          <w:sz w:val="20"/>
        </w:rPr>
        <w:t>information</w:t>
      </w:r>
      <w:r>
        <w:rPr>
          <w:spacing w:val="-8"/>
          <w:sz w:val="20"/>
        </w:rPr>
        <w:t> </w:t>
      </w:r>
      <w:r>
        <w:rPr>
          <w:sz w:val="20"/>
        </w:rPr>
        <w:t>about</w:t>
      </w:r>
      <w:r>
        <w:rPr>
          <w:spacing w:val="-7"/>
          <w:sz w:val="20"/>
        </w:rPr>
        <w:t> </w:t>
      </w:r>
      <w:r>
        <w:rPr>
          <w:sz w:val="20"/>
        </w:rPr>
        <w:t>these</w:t>
      </w:r>
      <w:r>
        <w:rPr>
          <w:spacing w:val="-7"/>
          <w:sz w:val="20"/>
        </w:rPr>
        <w:t> </w:t>
      </w:r>
      <w:r>
        <w:rPr>
          <w:sz w:val="20"/>
        </w:rPr>
        <w:t>stages</w:t>
      </w:r>
      <w:r>
        <w:rPr>
          <w:spacing w:val="-6"/>
          <w:sz w:val="20"/>
        </w:rPr>
        <w:t> </w:t>
      </w:r>
      <w:r>
        <w:rPr>
          <w:sz w:val="20"/>
        </w:rPr>
        <w:t>can</w:t>
      </w:r>
      <w:r>
        <w:rPr>
          <w:spacing w:val="-7"/>
          <w:sz w:val="20"/>
        </w:rPr>
        <w:t> </w:t>
      </w:r>
      <w:r>
        <w:rPr>
          <w:sz w:val="20"/>
        </w:rPr>
        <w:t>be</w:t>
      </w:r>
      <w:r>
        <w:rPr>
          <w:spacing w:val="-5"/>
          <w:sz w:val="20"/>
        </w:rPr>
        <w:t> </w:t>
      </w:r>
      <w:r>
        <w:rPr>
          <w:spacing w:val="-2"/>
          <w:sz w:val="20"/>
        </w:rPr>
        <w:t>obtained</w:t>
      </w:r>
    </w:p>
    <w:p>
      <w:pPr>
        <w:pStyle w:val="ListParagraph"/>
        <w:numPr>
          <w:ilvl w:val="0"/>
          <w:numId w:val="3"/>
        </w:numPr>
        <w:tabs>
          <w:tab w:pos="1670" w:val="left" w:leader="none"/>
        </w:tabs>
        <w:spacing w:line="256" w:lineRule="auto" w:before="178" w:after="0"/>
        <w:ind w:left="1669" w:right="1633" w:hanging="360"/>
        <w:jc w:val="left"/>
        <w:rPr>
          <w:sz w:val="20"/>
        </w:rPr>
      </w:pPr>
      <w:r>
        <w:rPr>
          <w:sz w:val="20"/>
        </w:rPr>
        <w:t>The</w:t>
      </w:r>
      <w:r>
        <w:rPr>
          <w:spacing w:val="-6"/>
          <w:sz w:val="20"/>
        </w:rPr>
        <w:t> </w:t>
      </w:r>
      <w:r>
        <w:rPr>
          <w:sz w:val="20"/>
        </w:rPr>
        <w:t>availability</w:t>
      </w:r>
      <w:r>
        <w:rPr>
          <w:spacing w:val="-6"/>
          <w:sz w:val="20"/>
        </w:rPr>
        <w:t> </w:t>
      </w:r>
      <w:r>
        <w:rPr>
          <w:sz w:val="20"/>
        </w:rPr>
        <w:t>of</w:t>
      </w:r>
      <w:r>
        <w:rPr>
          <w:spacing w:val="-3"/>
          <w:sz w:val="20"/>
        </w:rPr>
        <w:t> </w:t>
      </w:r>
      <w:r>
        <w:rPr>
          <w:sz w:val="20"/>
        </w:rPr>
        <w:t>victim compensation,</w:t>
      </w:r>
      <w:r>
        <w:rPr>
          <w:spacing w:val="-3"/>
          <w:sz w:val="20"/>
        </w:rPr>
        <w:t> </w:t>
      </w:r>
      <w:r>
        <w:rPr>
          <w:sz w:val="20"/>
        </w:rPr>
        <w:t>which</w:t>
      </w:r>
      <w:r>
        <w:rPr>
          <w:spacing w:val="-3"/>
          <w:sz w:val="20"/>
        </w:rPr>
        <w:t> </w:t>
      </w:r>
      <w:r>
        <w:rPr>
          <w:sz w:val="20"/>
        </w:rPr>
        <w:t>is</w:t>
      </w:r>
      <w:r>
        <w:rPr>
          <w:spacing w:val="-4"/>
          <w:sz w:val="20"/>
        </w:rPr>
        <w:t> </w:t>
      </w:r>
      <w:r>
        <w:rPr>
          <w:sz w:val="20"/>
        </w:rPr>
        <w:t>available</w:t>
      </w:r>
      <w:r>
        <w:rPr>
          <w:spacing w:val="-3"/>
          <w:sz w:val="20"/>
        </w:rPr>
        <w:t> </w:t>
      </w:r>
      <w:r>
        <w:rPr>
          <w:sz w:val="20"/>
        </w:rPr>
        <w:t>under</w:t>
      </w:r>
      <w:r>
        <w:rPr>
          <w:spacing w:val="-5"/>
          <w:sz w:val="20"/>
        </w:rPr>
        <w:t> </w:t>
      </w:r>
      <w:r>
        <w:rPr>
          <w:sz w:val="20"/>
        </w:rPr>
        <w:t>the</w:t>
      </w:r>
      <w:r>
        <w:rPr>
          <w:spacing w:val="-5"/>
          <w:sz w:val="20"/>
        </w:rPr>
        <w:t> </w:t>
      </w:r>
      <w:r>
        <w:rPr>
          <w:sz w:val="20"/>
        </w:rPr>
        <w:t>Georgia</w:t>
      </w:r>
      <w:r>
        <w:rPr>
          <w:spacing w:val="-3"/>
          <w:sz w:val="20"/>
        </w:rPr>
        <w:t> </w:t>
      </w:r>
      <w:r>
        <w:rPr>
          <w:sz w:val="20"/>
        </w:rPr>
        <w:t>Crime</w:t>
      </w:r>
      <w:r>
        <w:rPr>
          <w:spacing w:val="-5"/>
          <w:sz w:val="20"/>
        </w:rPr>
        <w:t> </w:t>
      </w:r>
      <w:r>
        <w:rPr>
          <w:sz w:val="20"/>
        </w:rPr>
        <w:t>Victims Compensation Program at (800) 547-0060 or </w:t>
      </w:r>
      <w:hyperlink r:id="rId6">
        <w:r>
          <w:rPr>
            <w:color w:val="0462C1"/>
            <w:sz w:val="20"/>
            <w:u w:val="single" w:color="0462C1"/>
          </w:rPr>
          <w:t>www.cjcc.ga.gov</w:t>
        </w:r>
      </w:hyperlink>
    </w:p>
    <w:p>
      <w:pPr>
        <w:pStyle w:val="ListParagraph"/>
        <w:numPr>
          <w:ilvl w:val="0"/>
          <w:numId w:val="3"/>
        </w:numPr>
        <w:tabs>
          <w:tab w:pos="1670" w:val="left" w:leader="none"/>
        </w:tabs>
        <w:spacing w:line="240" w:lineRule="auto" w:before="163" w:after="0"/>
        <w:ind w:left="1669" w:right="0" w:hanging="361"/>
        <w:jc w:val="left"/>
        <w:rPr>
          <w:sz w:val="20"/>
        </w:rPr>
      </w:pPr>
      <w:r>
        <w:rPr>
          <w:sz w:val="20"/>
        </w:rPr>
        <w:t>The</w:t>
      </w:r>
      <w:r>
        <w:rPr>
          <w:spacing w:val="-10"/>
          <w:sz w:val="20"/>
        </w:rPr>
        <w:t> </w:t>
      </w:r>
      <w:r>
        <w:rPr>
          <w:sz w:val="20"/>
        </w:rPr>
        <w:t>availability</w:t>
      </w:r>
      <w:r>
        <w:rPr>
          <w:spacing w:val="-9"/>
          <w:sz w:val="20"/>
        </w:rPr>
        <w:t> </w:t>
      </w:r>
      <w:r>
        <w:rPr>
          <w:sz w:val="20"/>
        </w:rPr>
        <w:t>of</w:t>
      </w:r>
      <w:r>
        <w:rPr>
          <w:spacing w:val="-7"/>
          <w:sz w:val="20"/>
        </w:rPr>
        <w:t> </w:t>
      </w:r>
      <w:r>
        <w:rPr>
          <w:sz w:val="20"/>
        </w:rPr>
        <w:t>community</w:t>
      </w:r>
      <w:r>
        <w:rPr>
          <w:spacing w:val="-12"/>
          <w:sz w:val="20"/>
        </w:rPr>
        <w:t> </w:t>
      </w:r>
      <w:r>
        <w:rPr>
          <w:sz w:val="20"/>
        </w:rPr>
        <w:t>based</w:t>
      </w:r>
      <w:r>
        <w:rPr>
          <w:spacing w:val="-7"/>
          <w:sz w:val="20"/>
        </w:rPr>
        <w:t> </w:t>
      </w:r>
      <w:r>
        <w:rPr>
          <w:sz w:val="20"/>
        </w:rPr>
        <w:t>victim</w:t>
      </w:r>
      <w:r>
        <w:rPr>
          <w:spacing w:val="-5"/>
          <w:sz w:val="20"/>
        </w:rPr>
        <w:t> </w:t>
      </w:r>
      <w:r>
        <w:rPr>
          <w:sz w:val="20"/>
        </w:rPr>
        <w:t>services</w:t>
      </w:r>
      <w:r>
        <w:rPr>
          <w:spacing w:val="-7"/>
          <w:sz w:val="20"/>
        </w:rPr>
        <w:t> </w:t>
      </w:r>
      <w:r>
        <w:rPr>
          <w:spacing w:val="-2"/>
          <w:sz w:val="20"/>
        </w:rPr>
        <w:t>programs</w:t>
      </w:r>
    </w:p>
    <w:p>
      <w:pPr>
        <w:pStyle w:val="ListParagraph"/>
        <w:numPr>
          <w:ilvl w:val="0"/>
          <w:numId w:val="3"/>
        </w:numPr>
        <w:tabs>
          <w:tab w:pos="1670" w:val="left" w:leader="none"/>
        </w:tabs>
        <w:spacing w:line="261" w:lineRule="auto" w:before="178" w:after="0"/>
        <w:ind w:left="1669" w:right="657" w:hanging="360"/>
        <w:jc w:val="left"/>
        <w:rPr>
          <w:sz w:val="20"/>
        </w:rPr>
      </w:pPr>
      <w:r>
        <w:rPr>
          <w:sz w:val="20"/>
        </w:rPr>
        <w:t>Whenever</w:t>
      </w:r>
      <w:r>
        <w:rPr>
          <w:spacing w:val="-4"/>
          <w:sz w:val="20"/>
        </w:rPr>
        <w:t> </w:t>
      </w:r>
      <w:r>
        <w:rPr>
          <w:sz w:val="20"/>
        </w:rPr>
        <w:t>possible,</w:t>
      </w:r>
      <w:r>
        <w:rPr>
          <w:spacing w:val="-5"/>
          <w:sz w:val="20"/>
        </w:rPr>
        <w:t> </w:t>
      </w:r>
      <w:r>
        <w:rPr>
          <w:sz w:val="20"/>
        </w:rPr>
        <w:t>the</w:t>
      </w:r>
      <w:r>
        <w:rPr>
          <w:spacing w:val="-3"/>
          <w:sz w:val="20"/>
        </w:rPr>
        <w:t> </w:t>
      </w:r>
      <w:r>
        <w:rPr>
          <w:sz w:val="20"/>
        </w:rPr>
        <w:t>investigating</w:t>
      </w:r>
      <w:r>
        <w:rPr>
          <w:spacing w:val="-4"/>
          <w:sz w:val="20"/>
        </w:rPr>
        <w:t> </w:t>
      </w:r>
      <w:r>
        <w:rPr>
          <w:sz w:val="20"/>
        </w:rPr>
        <w:t>law</w:t>
      </w:r>
      <w:r>
        <w:rPr>
          <w:spacing w:val="-6"/>
          <w:sz w:val="20"/>
        </w:rPr>
        <w:t> </w:t>
      </w:r>
      <w:r>
        <w:rPr>
          <w:sz w:val="20"/>
        </w:rPr>
        <w:t>enforcement</w:t>
      </w:r>
      <w:r>
        <w:rPr>
          <w:spacing w:val="-4"/>
          <w:sz w:val="20"/>
        </w:rPr>
        <w:t> </w:t>
      </w:r>
      <w:r>
        <w:rPr>
          <w:sz w:val="20"/>
        </w:rPr>
        <w:t>agency</w:t>
      </w:r>
      <w:r>
        <w:rPr>
          <w:spacing w:val="-7"/>
          <w:sz w:val="20"/>
        </w:rPr>
        <w:t> </w:t>
      </w:r>
      <w:r>
        <w:rPr>
          <w:sz w:val="20"/>
        </w:rPr>
        <w:t>shall</w:t>
      </w:r>
      <w:r>
        <w:rPr>
          <w:spacing w:val="-3"/>
          <w:sz w:val="20"/>
        </w:rPr>
        <w:t> </w:t>
      </w:r>
      <w:r>
        <w:rPr>
          <w:sz w:val="20"/>
        </w:rPr>
        <w:t>give</w:t>
      </w:r>
      <w:r>
        <w:rPr>
          <w:spacing w:val="-2"/>
          <w:sz w:val="20"/>
        </w:rPr>
        <w:t> </w:t>
      </w:r>
      <w:r>
        <w:rPr>
          <w:sz w:val="20"/>
        </w:rPr>
        <w:t>to</w:t>
      </w:r>
      <w:r>
        <w:rPr>
          <w:spacing w:val="-4"/>
          <w:sz w:val="20"/>
        </w:rPr>
        <w:t> </w:t>
      </w:r>
      <w:r>
        <w:rPr>
          <w:sz w:val="20"/>
        </w:rPr>
        <w:t>a</w:t>
      </w:r>
      <w:r>
        <w:rPr>
          <w:spacing w:val="-2"/>
          <w:sz w:val="20"/>
        </w:rPr>
        <w:t> </w:t>
      </w:r>
      <w:r>
        <w:rPr>
          <w:sz w:val="20"/>
        </w:rPr>
        <w:t>victim prompt</w:t>
      </w:r>
      <w:r>
        <w:rPr>
          <w:spacing w:val="-5"/>
          <w:sz w:val="20"/>
        </w:rPr>
        <w:t> </w:t>
      </w:r>
      <w:r>
        <w:rPr>
          <w:sz w:val="20"/>
        </w:rPr>
        <w:t>notification as defined in paragraph (9) of Code Section 17-17-3 of the arrest of the accused.</w:t>
      </w:r>
    </w:p>
    <w:p>
      <w:pPr>
        <w:pStyle w:val="ListParagraph"/>
        <w:numPr>
          <w:ilvl w:val="0"/>
          <w:numId w:val="3"/>
        </w:numPr>
        <w:tabs>
          <w:tab w:pos="1670" w:val="left" w:leader="none"/>
        </w:tabs>
        <w:spacing w:line="254" w:lineRule="auto" w:before="157" w:after="0"/>
        <w:ind w:left="1669" w:right="554" w:hanging="360"/>
        <w:jc w:val="left"/>
        <w:rPr>
          <w:sz w:val="20"/>
        </w:rPr>
      </w:pPr>
      <w:r>
        <w:rPr>
          <w:sz w:val="20"/>
        </w:rPr>
        <w:t>Whenever</w:t>
      </w:r>
      <w:r>
        <w:rPr>
          <w:spacing w:val="-3"/>
          <w:sz w:val="20"/>
        </w:rPr>
        <w:t> </w:t>
      </w:r>
      <w:r>
        <w:rPr>
          <w:sz w:val="20"/>
        </w:rPr>
        <w:t>possible,</w:t>
      </w:r>
      <w:r>
        <w:rPr>
          <w:spacing w:val="-4"/>
          <w:sz w:val="20"/>
        </w:rPr>
        <w:t> </w:t>
      </w:r>
      <w:r>
        <w:rPr>
          <w:sz w:val="20"/>
        </w:rPr>
        <w:t>the</w:t>
      </w:r>
      <w:r>
        <w:rPr>
          <w:spacing w:val="-4"/>
          <w:sz w:val="20"/>
        </w:rPr>
        <w:t> </w:t>
      </w:r>
      <w:r>
        <w:rPr>
          <w:sz w:val="20"/>
        </w:rPr>
        <w:t>custodial</w:t>
      </w:r>
      <w:r>
        <w:rPr>
          <w:spacing w:val="-4"/>
          <w:sz w:val="20"/>
        </w:rPr>
        <w:t> </w:t>
      </w:r>
      <w:r>
        <w:rPr>
          <w:sz w:val="20"/>
        </w:rPr>
        <w:t>authority</w:t>
      </w:r>
      <w:r>
        <w:rPr>
          <w:spacing w:val="-6"/>
          <w:sz w:val="20"/>
        </w:rPr>
        <w:t> </w:t>
      </w:r>
      <w:r>
        <w:rPr>
          <w:sz w:val="20"/>
        </w:rPr>
        <w:t>shall</w:t>
      </w:r>
      <w:r>
        <w:rPr>
          <w:spacing w:val="-2"/>
          <w:sz w:val="20"/>
        </w:rPr>
        <w:t> </w:t>
      </w:r>
      <w:r>
        <w:rPr>
          <w:sz w:val="20"/>
        </w:rPr>
        <w:t>give</w:t>
      </w:r>
      <w:r>
        <w:rPr>
          <w:spacing w:val="-1"/>
          <w:sz w:val="20"/>
        </w:rPr>
        <w:t> </w:t>
      </w:r>
      <w:r>
        <w:rPr>
          <w:sz w:val="20"/>
        </w:rPr>
        <w:t>prompt</w:t>
      </w:r>
      <w:r>
        <w:rPr>
          <w:spacing w:val="-4"/>
          <w:sz w:val="20"/>
        </w:rPr>
        <w:t> </w:t>
      </w:r>
      <w:r>
        <w:rPr>
          <w:sz w:val="20"/>
        </w:rPr>
        <w:t>notification</w:t>
      </w:r>
      <w:r>
        <w:rPr>
          <w:spacing w:val="-4"/>
          <w:sz w:val="20"/>
        </w:rPr>
        <w:t> </w:t>
      </w:r>
      <w:r>
        <w:rPr>
          <w:sz w:val="20"/>
        </w:rPr>
        <w:t>to</w:t>
      </w:r>
      <w:r>
        <w:rPr>
          <w:spacing w:val="-3"/>
          <w:sz w:val="20"/>
        </w:rPr>
        <w:t> </w:t>
      </w:r>
      <w:r>
        <w:rPr>
          <w:sz w:val="20"/>
        </w:rPr>
        <w:t>a</w:t>
      </w:r>
      <w:r>
        <w:rPr>
          <w:spacing w:val="-2"/>
          <w:sz w:val="20"/>
        </w:rPr>
        <w:t> </w:t>
      </w:r>
      <w:r>
        <w:rPr>
          <w:sz w:val="20"/>
        </w:rPr>
        <w:t>victim of</w:t>
      </w:r>
      <w:r>
        <w:rPr>
          <w:spacing w:val="-1"/>
          <w:sz w:val="20"/>
        </w:rPr>
        <w:t> </w:t>
      </w:r>
      <w:r>
        <w:rPr>
          <w:sz w:val="20"/>
        </w:rPr>
        <w:t>the</w:t>
      </w:r>
      <w:r>
        <w:rPr>
          <w:spacing w:val="-3"/>
          <w:sz w:val="20"/>
        </w:rPr>
        <w:t> </w:t>
      </w:r>
      <w:r>
        <w:rPr>
          <w:sz w:val="20"/>
        </w:rPr>
        <w:t>release</w:t>
      </w:r>
      <w:r>
        <w:rPr>
          <w:spacing w:val="-3"/>
          <w:sz w:val="20"/>
        </w:rPr>
        <w:t> </w:t>
      </w:r>
      <w:r>
        <w:rPr>
          <w:sz w:val="20"/>
        </w:rPr>
        <w:t>of</w:t>
      </w:r>
      <w:r>
        <w:rPr>
          <w:spacing w:val="-1"/>
          <w:sz w:val="20"/>
        </w:rPr>
        <w:t> </w:t>
      </w:r>
      <w:r>
        <w:rPr>
          <w:sz w:val="20"/>
        </w:rPr>
        <w:t>the </w:t>
      </w:r>
      <w:r>
        <w:rPr>
          <w:spacing w:val="-2"/>
          <w:sz w:val="20"/>
        </w:rPr>
        <w:t>accused.</w:t>
      </w:r>
    </w:p>
    <w:p>
      <w:pPr>
        <w:spacing w:after="0" w:line="254" w:lineRule="auto"/>
        <w:jc w:val="left"/>
        <w:rPr>
          <w:sz w:val="20"/>
        </w:rPr>
        <w:sectPr>
          <w:pgSz w:w="12240" w:h="15840"/>
          <w:pgMar w:header="0" w:footer="301" w:top="1160" w:bottom="500" w:left="400" w:right="500"/>
        </w:sectPr>
      </w:pPr>
    </w:p>
    <w:p>
      <w:pPr>
        <w:pStyle w:val="BodyText"/>
        <w:ind w:left="1225"/>
      </w:pPr>
      <w:r>
        <w:rPr/>
        <w:pict>
          <v:group style="width:480.55pt;height:12.4pt;mso-position-horizontal-relative:char;mso-position-vertical-relative:line" id="docshapegroup6" coordorigin="0,0" coordsize="9611,248">
            <v:rect style="position:absolute;left:0;top:0;width:9611;height:248" id="docshape7" filled="true" fillcolor="#ffc000" stroked="false">
              <v:fill type="solid"/>
            </v:rect>
          </v:group>
        </w:pict>
      </w:r>
      <w:r>
        <w:rPr/>
      </w:r>
    </w:p>
    <w:p>
      <w:pPr>
        <w:pStyle w:val="Heading1"/>
        <w:spacing w:before="127"/>
        <w:ind w:left="1254"/>
      </w:pPr>
      <w:r>
        <w:rPr/>
        <w:drawing>
          <wp:anchor distT="0" distB="0" distL="0" distR="0" allowOverlap="1" layoutInCell="1" locked="0" behindDoc="0" simplePos="0" relativeHeight="15732736">
            <wp:simplePos x="0" y="0"/>
            <wp:positionH relativeFrom="page">
              <wp:posOffset>457200</wp:posOffset>
            </wp:positionH>
            <wp:positionV relativeFrom="paragraph">
              <wp:posOffset>-27</wp:posOffset>
            </wp:positionV>
            <wp:extent cx="482600" cy="482600"/>
            <wp:effectExtent l="0" t="0" r="0" b="0"/>
            <wp:wrapNone/>
            <wp:docPr id="5" name="image3.jpeg" descr="Image result for free law icons"/>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482600" cy="482600"/>
                    </a:xfrm>
                    <a:prstGeom prst="rect">
                      <a:avLst/>
                    </a:prstGeom>
                  </pic:spPr>
                </pic:pic>
              </a:graphicData>
            </a:graphic>
          </wp:anchor>
        </w:drawing>
      </w:r>
      <w:r>
        <w:rPr>
          <w:color w:val="001F5F"/>
        </w:rPr>
        <w:t>Prosecutor’s</w:t>
      </w:r>
      <w:r>
        <w:rPr>
          <w:color w:val="001F5F"/>
          <w:spacing w:val="-21"/>
        </w:rPr>
        <w:t> </w:t>
      </w:r>
      <w:r>
        <w:rPr>
          <w:color w:val="001F5F"/>
          <w:spacing w:val="-4"/>
        </w:rPr>
        <w:t>Role</w:t>
      </w:r>
    </w:p>
    <w:p>
      <w:pPr>
        <w:pStyle w:val="ListParagraph"/>
        <w:numPr>
          <w:ilvl w:val="0"/>
          <w:numId w:val="4"/>
        </w:numPr>
        <w:tabs>
          <w:tab w:pos="1614" w:val="left" w:leader="none"/>
        </w:tabs>
        <w:spacing w:line="259" w:lineRule="auto" w:before="191" w:after="0"/>
        <w:ind w:left="1614" w:right="548" w:hanging="360"/>
        <w:jc w:val="left"/>
        <w:rPr>
          <w:sz w:val="20"/>
        </w:rPr>
      </w:pPr>
      <w:r>
        <w:rPr>
          <w:sz w:val="20"/>
        </w:rPr>
        <w:t>Whenever</w:t>
      </w:r>
      <w:r>
        <w:rPr>
          <w:spacing w:val="-4"/>
          <w:sz w:val="20"/>
        </w:rPr>
        <w:t> </w:t>
      </w:r>
      <w:r>
        <w:rPr>
          <w:sz w:val="20"/>
        </w:rPr>
        <w:t>possible,</w:t>
      </w:r>
      <w:r>
        <w:rPr>
          <w:spacing w:val="-5"/>
          <w:sz w:val="20"/>
        </w:rPr>
        <w:t> </w:t>
      </w:r>
      <w:r>
        <w:rPr>
          <w:sz w:val="20"/>
        </w:rPr>
        <w:t>the</w:t>
      </w:r>
      <w:r>
        <w:rPr>
          <w:spacing w:val="-5"/>
          <w:sz w:val="20"/>
        </w:rPr>
        <w:t> </w:t>
      </w:r>
      <w:r>
        <w:rPr>
          <w:sz w:val="20"/>
        </w:rPr>
        <w:t>prosecuting</w:t>
      </w:r>
      <w:r>
        <w:rPr>
          <w:spacing w:val="-2"/>
          <w:sz w:val="20"/>
        </w:rPr>
        <w:t> </w:t>
      </w:r>
      <w:r>
        <w:rPr>
          <w:sz w:val="20"/>
        </w:rPr>
        <w:t>attorney</w:t>
      </w:r>
      <w:r>
        <w:rPr>
          <w:spacing w:val="-7"/>
          <w:sz w:val="20"/>
        </w:rPr>
        <w:t> </w:t>
      </w:r>
      <w:r>
        <w:rPr>
          <w:sz w:val="20"/>
        </w:rPr>
        <w:t>shall</w:t>
      </w:r>
      <w:r>
        <w:rPr>
          <w:spacing w:val="-3"/>
          <w:sz w:val="20"/>
        </w:rPr>
        <w:t> </w:t>
      </w:r>
      <w:r>
        <w:rPr>
          <w:sz w:val="20"/>
        </w:rPr>
        <w:t>offer</w:t>
      </w:r>
      <w:r>
        <w:rPr>
          <w:spacing w:val="-6"/>
          <w:sz w:val="20"/>
        </w:rPr>
        <w:t> </w:t>
      </w:r>
      <w:r>
        <w:rPr>
          <w:sz w:val="20"/>
        </w:rPr>
        <w:t>the</w:t>
      </w:r>
      <w:r>
        <w:rPr>
          <w:spacing w:val="-2"/>
          <w:sz w:val="20"/>
        </w:rPr>
        <w:t> </w:t>
      </w:r>
      <w:r>
        <w:rPr>
          <w:sz w:val="20"/>
        </w:rPr>
        <w:t>victim the</w:t>
      </w:r>
      <w:r>
        <w:rPr>
          <w:spacing w:val="-4"/>
          <w:sz w:val="20"/>
        </w:rPr>
        <w:t> </w:t>
      </w:r>
      <w:r>
        <w:rPr>
          <w:sz w:val="20"/>
        </w:rPr>
        <w:t>opportunity</w:t>
      </w:r>
      <w:r>
        <w:rPr>
          <w:spacing w:val="-7"/>
          <w:sz w:val="20"/>
        </w:rPr>
        <w:t> </w:t>
      </w:r>
      <w:r>
        <w:rPr>
          <w:sz w:val="20"/>
        </w:rPr>
        <w:t>to</w:t>
      </w:r>
      <w:r>
        <w:rPr>
          <w:spacing w:val="-4"/>
          <w:sz w:val="20"/>
        </w:rPr>
        <w:t> </w:t>
      </w:r>
      <w:r>
        <w:rPr>
          <w:sz w:val="20"/>
        </w:rPr>
        <w:t>express</w:t>
      </w:r>
      <w:r>
        <w:rPr>
          <w:spacing w:val="-3"/>
          <w:sz w:val="20"/>
        </w:rPr>
        <w:t> </w:t>
      </w:r>
      <w:r>
        <w:rPr>
          <w:sz w:val="20"/>
        </w:rPr>
        <w:t>the</w:t>
      </w:r>
      <w:r>
        <w:rPr>
          <w:spacing w:val="-2"/>
          <w:sz w:val="20"/>
        </w:rPr>
        <w:t> </w:t>
      </w:r>
      <w:r>
        <w:rPr>
          <w:sz w:val="20"/>
        </w:rPr>
        <w:t>victim’s opinion on the release of the accused pending judicial proceedings.</w:t>
      </w:r>
    </w:p>
    <w:p>
      <w:pPr>
        <w:pStyle w:val="ListParagraph"/>
        <w:numPr>
          <w:ilvl w:val="0"/>
          <w:numId w:val="4"/>
        </w:numPr>
        <w:tabs>
          <w:tab w:pos="1614" w:val="left" w:leader="none"/>
        </w:tabs>
        <w:spacing w:line="261" w:lineRule="auto" w:before="159" w:after="0"/>
        <w:ind w:left="1614" w:right="725" w:hanging="360"/>
        <w:jc w:val="left"/>
        <w:rPr>
          <w:sz w:val="20"/>
        </w:rPr>
      </w:pPr>
      <w:r>
        <w:rPr>
          <w:sz w:val="20"/>
        </w:rPr>
        <w:t>Victims</w:t>
      </w:r>
      <w:r>
        <w:rPr>
          <w:spacing w:val="-3"/>
          <w:sz w:val="20"/>
        </w:rPr>
        <w:t> </w:t>
      </w:r>
      <w:r>
        <w:rPr>
          <w:sz w:val="20"/>
        </w:rPr>
        <w:t>have</w:t>
      </w:r>
      <w:r>
        <w:rPr>
          <w:spacing w:val="-2"/>
          <w:sz w:val="20"/>
        </w:rPr>
        <w:t> </w:t>
      </w:r>
      <w:r>
        <w:rPr>
          <w:sz w:val="20"/>
        </w:rPr>
        <w:t>the</w:t>
      </w:r>
      <w:r>
        <w:rPr>
          <w:spacing w:val="-1"/>
          <w:sz w:val="20"/>
        </w:rPr>
        <w:t> </w:t>
      </w:r>
      <w:r>
        <w:rPr>
          <w:sz w:val="20"/>
        </w:rPr>
        <w:t>right</w:t>
      </w:r>
      <w:r>
        <w:rPr>
          <w:spacing w:val="-4"/>
          <w:sz w:val="20"/>
        </w:rPr>
        <w:t> </w:t>
      </w:r>
      <w:r>
        <w:rPr>
          <w:sz w:val="20"/>
        </w:rPr>
        <w:t>to</w:t>
      </w:r>
      <w:r>
        <w:rPr>
          <w:spacing w:val="-2"/>
          <w:sz w:val="20"/>
        </w:rPr>
        <w:t> </w:t>
      </w:r>
      <w:r>
        <w:rPr>
          <w:sz w:val="20"/>
        </w:rPr>
        <w:t>confer</w:t>
      </w:r>
      <w:r>
        <w:rPr>
          <w:spacing w:val="-3"/>
          <w:sz w:val="20"/>
        </w:rPr>
        <w:t> </w:t>
      </w:r>
      <w:r>
        <w:rPr>
          <w:sz w:val="20"/>
        </w:rPr>
        <w:t>with</w:t>
      </w:r>
      <w:r>
        <w:rPr>
          <w:spacing w:val="-3"/>
          <w:sz w:val="20"/>
        </w:rPr>
        <w:t> </w:t>
      </w:r>
      <w:r>
        <w:rPr>
          <w:sz w:val="20"/>
        </w:rPr>
        <w:t>the</w:t>
      </w:r>
      <w:r>
        <w:rPr>
          <w:spacing w:val="-4"/>
          <w:sz w:val="20"/>
        </w:rPr>
        <w:t> </w:t>
      </w:r>
      <w:r>
        <w:rPr>
          <w:sz w:val="20"/>
        </w:rPr>
        <w:t>prosecuting</w:t>
      </w:r>
      <w:r>
        <w:rPr>
          <w:spacing w:val="-4"/>
          <w:sz w:val="20"/>
        </w:rPr>
        <w:t> </w:t>
      </w:r>
      <w:r>
        <w:rPr>
          <w:sz w:val="20"/>
        </w:rPr>
        <w:t>attorney</w:t>
      </w:r>
      <w:r>
        <w:rPr>
          <w:spacing w:val="-6"/>
          <w:sz w:val="20"/>
        </w:rPr>
        <w:t> </w:t>
      </w:r>
      <w:r>
        <w:rPr>
          <w:sz w:val="20"/>
        </w:rPr>
        <w:t>in</w:t>
      </w:r>
      <w:r>
        <w:rPr>
          <w:spacing w:val="-3"/>
          <w:sz w:val="20"/>
        </w:rPr>
        <w:t> </w:t>
      </w:r>
      <w:r>
        <w:rPr>
          <w:sz w:val="20"/>
        </w:rPr>
        <w:t>any</w:t>
      </w:r>
      <w:r>
        <w:rPr>
          <w:spacing w:val="-6"/>
          <w:sz w:val="20"/>
        </w:rPr>
        <w:t> </w:t>
      </w:r>
      <w:r>
        <w:rPr>
          <w:sz w:val="20"/>
        </w:rPr>
        <w:t>criminal</w:t>
      </w:r>
      <w:r>
        <w:rPr>
          <w:spacing w:val="-3"/>
          <w:sz w:val="20"/>
        </w:rPr>
        <w:t> </w:t>
      </w:r>
      <w:r>
        <w:rPr>
          <w:sz w:val="20"/>
        </w:rPr>
        <w:t>prosecution</w:t>
      </w:r>
      <w:r>
        <w:rPr>
          <w:spacing w:val="-2"/>
          <w:sz w:val="20"/>
        </w:rPr>
        <w:t> </w:t>
      </w:r>
      <w:r>
        <w:rPr>
          <w:sz w:val="20"/>
        </w:rPr>
        <w:t>related</w:t>
      </w:r>
      <w:r>
        <w:rPr>
          <w:spacing w:val="-2"/>
          <w:sz w:val="20"/>
        </w:rPr>
        <w:t> </w:t>
      </w:r>
      <w:r>
        <w:rPr>
          <w:sz w:val="20"/>
        </w:rPr>
        <w:t>to</w:t>
      </w:r>
      <w:r>
        <w:rPr>
          <w:spacing w:val="-3"/>
          <w:sz w:val="20"/>
        </w:rPr>
        <w:t> </w:t>
      </w:r>
      <w:r>
        <w:rPr>
          <w:sz w:val="20"/>
        </w:rPr>
        <w:t>the </w:t>
      </w:r>
      <w:r>
        <w:rPr>
          <w:spacing w:val="-2"/>
          <w:sz w:val="20"/>
        </w:rPr>
        <w:t>victim.</w:t>
      </w:r>
    </w:p>
    <w:p>
      <w:pPr>
        <w:pStyle w:val="ListParagraph"/>
        <w:numPr>
          <w:ilvl w:val="0"/>
          <w:numId w:val="4"/>
        </w:numPr>
        <w:tabs>
          <w:tab w:pos="1614" w:val="left" w:leader="none"/>
        </w:tabs>
        <w:spacing w:line="256" w:lineRule="auto" w:before="156" w:after="0"/>
        <w:ind w:left="1614" w:right="982" w:hanging="360"/>
        <w:jc w:val="left"/>
        <w:rPr>
          <w:sz w:val="20"/>
        </w:rPr>
      </w:pPr>
      <w:r>
        <w:rPr>
          <w:sz w:val="20"/>
        </w:rPr>
        <w:t>The</w:t>
      </w:r>
      <w:r>
        <w:rPr>
          <w:spacing w:val="-5"/>
          <w:sz w:val="20"/>
        </w:rPr>
        <w:t> </w:t>
      </w:r>
      <w:r>
        <w:rPr>
          <w:sz w:val="20"/>
        </w:rPr>
        <w:t>prosecuting</w:t>
      </w:r>
      <w:r>
        <w:rPr>
          <w:spacing w:val="-4"/>
          <w:sz w:val="20"/>
        </w:rPr>
        <w:t> </w:t>
      </w:r>
      <w:r>
        <w:rPr>
          <w:sz w:val="20"/>
        </w:rPr>
        <w:t>attorney</w:t>
      </w:r>
      <w:r>
        <w:rPr>
          <w:spacing w:val="-7"/>
          <w:sz w:val="20"/>
        </w:rPr>
        <w:t> </w:t>
      </w:r>
      <w:r>
        <w:rPr>
          <w:sz w:val="20"/>
        </w:rPr>
        <w:t>shall</w:t>
      </w:r>
      <w:r>
        <w:rPr>
          <w:spacing w:val="-5"/>
          <w:sz w:val="20"/>
        </w:rPr>
        <w:t> </w:t>
      </w:r>
      <w:r>
        <w:rPr>
          <w:sz w:val="20"/>
        </w:rPr>
        <w:t>offer</w:t>
      </w:r>
      <w:r>
        <w:rPr>
          <w:spacing w:val="-4"/>
          <w:sz w:val="20"/>
        </w:rPr>
        <w:t> </w:t>
      </w:r>
      <w:r>
        <w:rPr>
          <w:sz w:val="20"/>
        </w:rPr>
        <w:t>the</w:t>
      </w:r>
      <w:r>
        <w:rPr>
          <w:spacing w:val="-4"/>
          <w:sz w:val="20"/>
        </w:rPr>
        <w:t> </w:t>
      </w:r>
      <w:r>
        <w:rPr>
          <w:sz w:val="20"/>
        </w:rPr>
        <w:t>victim the</w:t>
      </w:r>
      <w:r>
        <w:rPr>
          <w:spacing w:val="-4"/>
          <w:sz w:val="20"/>
        </w:rPr>
        <w:t> </w:t>
      </w:r>
      <w:r>
        <w:rPr>
          <w:sz w:val="20"/>
        </w:rPr>
        <w:t>opportunity</w:t>
      </w:r>
      <w:r>
        <w:rPr>
          <w:spacing w:val="-5"/>
          <w:sz w:val="20"/>
        </w:rPr>
        <w:t> </w:t>
      </w:r>
      <w:r>
        <w:rPr>
          <w:sz w:val="20"/>
        </w:rPr>
        <w:t>to</w:t>
      </w:r>
      <w:r>
        <w:rPr>
          <w:spacing w:val="-4"/>
          <w:sz w:val="20"/>
        </w:rPr>
        <w:t> </w:t>
      </w:r>
      <w:r>
        <w:rPr>
          <w:sz w:val="20"/>
        </w:rPr>
        <w:t>express</w:t>
      </w:r>
      <w:r>
        <w:rPr>
          <w:spacing w:val="-3"/>
          <w:sz w:val="20"/>
        </w:rPr>
        <w:t> </w:t>
      </w:r>
      <w:r>
        <w:rPr>
          <w:sz w:val="20"/>
        </w:rPr>
        <w:t>the</w:t>
      </w:r>
      <w:r>
        <w:rPr>
          <w:spacing w:val="-2"/>
          <w:sz w:val="20"/>
        </w:rPr>
        <w:t> </w:t>
      </w:r>
      <w:r>
        <w:rPr>
          <w:sz w:val="20"/>
        </w:rPr>
        <w:t>victim’s</w:t>
      </w:r>
      <w:r>
        <w:rPr>
          <w:spacing w:val="-3"/>
          <w:sz w:val="20"/>
        </w:rPr>
        <w:t> </w:t>
      </w:r>
      <w:r>
        <w:rPr>
          <w:sz w:val="20"/>
        </w:rPr>
        <w:t>opinion</w:t>
      </w:r>
      <w:r>
        <w:rPr>
          <w:spacing w:val="-4"/>
          <w:sz w:val="20"/>
        </w:rPr>
        <w:t> </w:t>
      </w:r>
      <w:r>
        <w:rPr>
          <w:sz w:val="20"/>
        </w:rPr>
        <w:t>on</w:t>
      </w:r>
      <w:r>
        <w:rPr>
          <w:spacing w:val="-2"/>
          <w:sz w:val="20"/>
        </w:rPr>
        <w:t> </w:t>
      </w:r>
      <w:r>
        <w:rPr>
          <w:sz w:val="20"/>
        </w:rPr>
        <w:t>the disposition of an accused’s case, including the view of the victim regarding:</w:t>
      </w:r>
    </w:p>
    <w:p>
      <w:pPr>
        <w:pStyle w:val="BodyText"/>
        <w:spacing w:line="247" w:lineRule="exact" w:before="4"/>
        <w:ind w:left="1974"/>
      </w:pPr>
      <w:r>
        <w:rPr>
          <w:rFonts w:ascii="Courier New" w:hAnsi="Courier New"/>
        </w:rPr>
        <w:t>»</w:t>
      </w:r>
      <w:r>
        <w:rPr>
          <w:rFonts w:ascii="Courier New" w:hAnsi="Courier New"/>
          <w:spacing w:val="47"/>
          <w:w w:val="150"/>
        </w:rPr>
        <w:t> </w:t>
      </w:r>
      <w:r>
        <w:rPr/>
        <w:t>Plea</w:t>
      </w:r>
      <w:r>
        <w:rPr>
          <w:spacing w:val="-4"/>
        </w:rPr>
        <w:t> </w:t>
      </w:r>
      <w:r>
        <w:rPr/>
        <w:t>or</w:t>
      </w:r>
      <w:r>
        <w:rPr>
          <w:spacing w:val="-3"/>
        </w:rPr>
        <w:t> </w:t>
      </w:r>
      <w:r>
        <w:rPr/>
        <w:t>sentence</w:t>
      </w:r>
      <w:r>
        <w:rPr>
          <w:spacing w:val="-2"/>
        </w:rPr>
        <w:t> negotiations</w:t>
      </w:r>
    </w:p>
    <w:p>
      <w:pPr>
        <w:pStyle w:val="BodyText"/>
        <w:spacing w:line="247" w:lineRule="exact"/>
        <w:ind w:left="1974"/>
      </w:pPr>
      <w:r>
        <w:rPr>
          <w:rFonts w:ascii="Courier New" w:hAnsi="Courier New"/>
        </w:rPr>
        <w:t>»</w:t>
      </w:r>
      <w:r>
        <w:rPr>
          <w:rFonts w:ascii="Courier New" w:hAnsi="Courier New"/>
          <w:spacing w:val="36"/>
          <w:w w:val="150"/>
        </w:rPr>
        <w:t> </w:t>
      </w:r>
      <w:r>
        <w:rPr/>
        <w:t>Participation</w:t>
      </w:r>
      <w:r>
        <w:rPr>
          <w:spacing w:val="-7"/>
        </w:rPr>
        <w:t> </w:t>
      </w:r>
      <w:r>
        <w:rPr/>
        <w:t>in</w:t>
      </w:r>
      <w:r>
        <w:rPr>
          <w:spacing w:val="-6"/>
        </w:rPr>
        <w:t> </w:t>
      </w:r>
      <w:r>
        <w:rPr/>
        <w:t>pretrial</w:t>
      </w:r>
      <w:r>
        <w:rPr>
          <w:spacing w:val="-7"/>
        </w:rPr>
        <w:t> </w:t>
      </w:r>
      <w:r>
        <w:rPr/>
        <w:t>or</w:t>
      </w:r>
      <w:r>
        <w:rPr>
          <w:spacing w:val="-7"/>
        </w:rPr>
        <w:t> </w:t>
      </w:r>
      <w:r>
        <w:rPr/>
        <w:t>post-conviction</w:t>
      </w:r>
      <w:r>
        <w:rPr>
          <w:spacing w:val="-6"/>
        </w:rPr>
        <w:t> </w:t>
      </w:r>
      <w:r>
        <w:rPr/>
        <w:t>diversion</w:t>
      </w:r>
      <w:r>
        <w:rPr>
          <w:spacing w:val="-5"/>
        </w:rPr>
        <w:t> </w:t>
      </w:r>
      <w:r>
        <w:rPr>
          <w:spacing w:val="-2"/>
        </w:rPr>
        <w:t>programs.</w:t>
      </w:r>
    </w:p>
    <w:p>
      <w:pPr>
        <w:pStyle w:val="BodyText"/>
        <w:spacing w:before="8"/>
        <w:rPr>
          <w:sz w:val="21"/>
        </w:rPr>
      </w:pPr>
    </w:p>
    <w:p>
      <w:pPr>
        <w:pStyle w:val="ListParagraph"/>
        <w:numPr>
          <w:ilvl w:val="0"/>
          <w:numId w:val="4"/>
        </w:numPr>
        <w:tabs>
          <w:tab w:pos="1614" w:val="left" w:leader="none"/>
        </w:tabs>
        <w:spacing w:line="259" w:lineRule="auto" w:before="0" w:after="0"/>
        <w:ind w:left="1614" w:right="683" w:hanging="360"/>
        <w:jc w:val="both"/>
        <w:rPr>
          <w:sz w:val="20"/>
        </w:rPr>
      </w:pPr>
      <w:r>
        <w:rPr>
          <w:sz w:val="20"/>
        </w:rPr>
        <w:t>Victims</w:t>
      </w:r>
      <w:r>
        <w:rPr>
          <w:spacing w:val="-3"/>
          <w:sz w:val="20"/>
        </w:rPr>
        <w:t> </w:t>
      </w:r>
      <w:r>
        <w:rPr>
          <w:sz w:val="20"/>
        </w:rPr>
        <w:t>have</w:t>
      </w:r>
      <w:r>
        <w:rPr>
          <w:spacing w:val="-2"/>
          <w:sz w:val="20"/>
        </w:rPr>
        <w:t> </w:t>
      </w:r>
      <w:r>
        <w:rPr>
          <w:sz w:val="20"/>
        </w:rPr>
        <w:t>the</w:t>
      </w:r>
      <w:r>
        <w:rPr>
          <w:spacing w:val="-2"/>
          <w:sz w:val="20"/>
        </w:rPr>
        <w:t> </w:t>
      </w:r>
      <w:r>
        <w:rPr>
          <w:sz w:val="20"/>
        </w:rPr>
        <w:t>right</w:t>
      </w:r>
      <w:r>
        <w:rPr>
          <w:spacing w:val="-5"/>
          <w:sz w:val="20"/>
        </w:rPr>
        <w:t> </w:t>
      </w:r>
      <w:r>
        <w:rPr>
          <w:sz w:val="20"/>
        </w:rPr>
        <w:t>to</w:t>
      </w:r>
      <w:r>
        <w:rPr>
          <w:spacing w:val="-2"/>
          <w:sz w:val="20"/>
        </w:rPr>
        <w:t> </w:t>
      </w:r>
      <w:r>
        <w:rPr>
          <w:sz w:val="20"/>
        </w:rPr>
        <w:t>notification,</w:t>
      </w:r>
      <w:r>
        <w:rPr>
          <w:spacing w:val="-5"/>
          <w:sz w:val="20"/>
        </w:rPr>
        <w:t> </w:t>
      </w:r>
      <w:r>
        <w:rPr>
          <w:sz w:val="20"/>
        </w:rPr>
        <w:t>by</w:t>
      </w:r>
      <w:r>
        <w:rPr>
          <w:spacing w:val="-7"/>
          <w:sz w:val="20"/>
        </w:rPr>
        <w:t> </w:t>
      </w:r>
      <w:r>
        <w:rPr>
          <w:sz w:val="20"/>
        </w:rPr>
        <w:t>the</w:t>
      </w:r>
      <w:r>
        <w:rPr>
          <w:spacing w:val="-3"/>
          <w:sz w:val="20"/>
        </w:rPr>
        <w:t> </w:t>
      </w:r>
      <w:r>
        <w:rPr>
          <w:sz w:val="20"/>
        </w:rPr>
        <w:t>prosecuting</w:t>
      </w:r>
      <w:r>
        <w:rPr>
          <w:spacing w:val="-4"/>
          <w:sz w:val="20"/>
        </w:rPr>
        <w:t> </w:t>
      </w:r>
      <w:r>
        <w:rPr>
          <w:sz w:val="20"/>
        </w:rPr>
        <w:t>attorney,</w:t>
      </w:r>
      <w:r>
        <w:rPr>
          <w:spacing w:val="-4"/>
          <w:sz w:val="20"/>
        </w:rPr>
        <w:t> </w:t>
      </w:r>
      <w:r>
        <w:rPr>
          <w:sz w:val="20"/>
        </w:rPr>
        <w:t>of</w:t>
      </w:r>
      <w:r>
        <w:rPr>
          <w:spacing w:val="-2"/>
          <w:sz w:val="20"/>
        </w:rPr>
        <w:t> </w:t>
      </w:r>
      <w:r>
        <w:rPr>
          <w:sz w:val="20"/>
        </w:rPr>
        <w:t>the</w:t>
      </w:r>
      <w:r>
        <w:rPr>
          <w:spacing w:val="-2"/>
          <w:sz w:val="20"/>
        </w:rPr>
        <w:t> </w:t>
      </w:r>
      <w:r>
        <w:rPr>
          <w:sz w:val="20"/>
        </w:rPr>
        <w:t>procedural</w:t>
      </w:r>
      <w:r>
        <w:rPr>
          <w:spacing w:val="-5"/>
          <w:sz w:val="20"/>
        </w:rPr>
        <w:t> </w:t>
      </w:r>
      <w:r>
        <w:rPr>
          <w:sz w:val="20"/>
        </w:rPr>
        <w:t>steps</w:t>
      </w:r>
      <w:r>
        <w:rPr>
          <w:spacing w:val="-3"/>
          <w:sz w:val="20"/>
        </w:rPr>
        <w:t> </w:t>
      </w:r>
      <w:r>
        <w:rPr>
          <w:sz w:val="20"/>
        </w:rPr>
        <w:t>in</w:t>
      </w:r>
      <w:r>
        <w:rPr>
          <w:spacing w:val="-2"/>
          <w:sz w:val="20"/>
        </w:rPr>
        <w:t> </w:t>
      </w:r>
      <w:r>
        <w:rPr>
          <w:sz w:val="20"/>
        </w:rPr>
        <w:t>processing a</w:t>
      </w:r>
      <w:r>
        <w:rPr>
          <w:spacing w:val="-2"/>
          <w:sz w:val="20"/>
        </w:rPr>
        <w:t> </w:t>
      </w:r>
      <w:r>
        <w:rPr>
          <w:sz w:val="20"/>
        </w:rPr>
        <w:t>criminal</w:t>
      </w:r>
      <w:r>
        <w:rPr>
          <w:spacing w:val="-3"/>
          <w:sz w:val="20"/>
        </w:rPr>
        <w:t> </w:t>
      </w:r>
      <w:r>
        <w:rPr>
          <w:sz w:val="20"/>
        </w:rPr>
        <w:t>case</w:t>
      </w:r>
      <w:r>
        <w:rPr>
          <w:spacing w:val="-2"/>
          <w:sz w:val="20"/>
        </w:rPr>
        <w:t> </w:t>
      </w:r>
      <w:r>
        <w:rPr>
          <w:sz w:val="20"/>
        </w:rPr>
        <w:t>including</w:t>
      </w:r>
      <w:r>
        <w:rPr>
          <w:spacing w:val="-3"/>
          <w:sz w:val="20"/>
        </w:rPr>
        <w:t> </w:t>
      </w:r>
      <w:r>
        <w:rPr>
          <w:sz w:val="20"/>
        </w:rPr>
        <w:t>the right</w:t>
      </w:r>
      <w:r>
        <w:rPr>
          <w:spacing w:val="-2"/>
          <w:sz w:val="20"/>
        </w:rPr>
        <w:t> </w:t>
      </w:r>
      <w:r>
        <w:rPr>
          <w:sz w:val="20"/>
        </w:rPr>
        <w:t>to</w:t>
      </w:r>
      <w:r>
        <w:rPr>
          <w:spacing w:val="-2"/>
          <w:sz w:val="20"/>
        </w:rPr>
        <w:t> </w:t>
      </w:r>
      <w:r>
        <w:rPr>
          <w:sz w:val="20"/>
        </w:rPr>
        <w:t>restitution,</w:t>
      </w:r>
      <w:r>
        <w:rPr>
          <w:spacing w:val="-3"/>
          <w:sz w:val="20"/>
        </w:rPr>
        <w:t> </w:t>
      </w:r>
      <w:r>
        <w:rPr>
          <w:sz w:val="20"/>
        </w:rPr>
        <w:t>the</w:t>
      </w:r>
      <w:r>
        <w:rPr>
          <w:spacing w:val="-3"/>
          <w:sz w:val="20"/>
        </w:rPr>
        <w:t> </w:t>
      </w:r>
      <w:r>
        <w:rPr>
          <w:sz w:val="20"/>
        </w:rPr>
        <w:t>rights</w:t>
      </w:r>
      <w:r>
        <w:rPr>
          <w:spacing w:val="-1"/>
          <w:sz w:val="20"/>
        </w:rPr>
        <w:t> </w:t>
      </w:r>
      <w:r>
        <w:rPr>
          <w:sz w:val="20"/>
        </w:rPr>
        <w:t>and procedures</w:t>
      </w:r>
      <w:r>
        <w:rPr>
          <w:spacing w:val="-1"/>
          <w:sz w:val="20"/>
        </w:rPr>
        <w:t> </w:t>
      </w:r>
      <w:r>
        <w:rPr>
          <w:sz w:val="20"/>
        </w:rPr>
        <w:t>of victims</w:t>
      </w:r>
      <w:r>
        <w:rPr>
          <w:spacing w:val="-1"/>
          <w:sz w:val="20"/>
        </w:rPr>
        <w:t> </w:t>
      </w:r>
      <w:r>
        <w:rPr>
          <w:sz w:val="20"/>
        </w:rPr>
        <w:t>under</w:t>
      </w:r>
      <w:r>
        <w:rPr>
          <w:spacing w:val="-1"/>
          <w:sz w:val="20"/>
        </w:rPr>
        <w:t> </w:t>
      </w:r>
      <w:r>
        <w:rPr>
          <w:sz w:val="20"/>
        </w:rPr>
        <w:t>the law</w:t>
      </w:r>
      <w:r>
        <w:rPr>
          <w:spacing w:val="-2"/>
          <w:sz w:val="20"/>
        </w:rPr>
        <w:t> </w:t>
      </w:r>
      <w:r>
        <w:rPr>
          <w:sz w:val="20"/>
        </w:rPr>
        <w:t>and suggested procedures if the victim is subjected to threats or intimidation.</w:t>
      </w:r>
    </w:p>
    <w:p>
      <w:pPr>
        <w:pStyle w:val="ListParagraph"/>
        <w:numPr>
          <w:ilvl w:val="0"/>
          <w:numId w:val="4"/>
        </w:numPr>
        <w:tabs>
          <w:tab w:pos="1614" w:val="left" w:leader="none"/>
        </w:tabs>
        <w:spacing w:line="240" w:lineRule="auto" w:before="160" w:after="0"/>
        <w:ind w:left="1614" w:right="0" w:hanging="360"/>
        <w:jc w:val="left"/>
        <w:rPr>
          <w:sz w:val="20"/>
        </w:rPr>
      </w:pPr>
      <w:r>
        <w:rPr>
          <w:sz w:val="20"/>
        </w:rPr>
        <w:t>Upon</w:t>
      </w:r>
      <w:r>
        <w:rPr>
          <w:spacing w:val="-5"/>
          <w:sz w:val="20"/>
        </w:rPr>
        <w:t> </w:t>
      </w:r>
      <w:r>
        <w:rPr>
          <w:sz w:val="20"/>
        </w:rPr>
        <w:t>the</w:t>
      </w:r>
      <w:r>
        <w:rPr>
          <w:spacing w:val="-5"/>
          <w:sz w:val="20"/>
        </w:rPr>
        <w:t> </w:t>
      </w:r>
      <w:r>
        <w:rPr>
          <w:sz w:val="20"/>
        </w:rPr>
        <w:t>written</w:t>
      </w:r>
      <w:r>
        <w:rPr>
          <w:spacing w:val="-8"/>
          <w:sz w:val="20"/>
        </w:rPr>
        <w:t> </w:t>
      </w:r>
      <w:r>
        <w:rPr>
          <w:sz w:val="20"/>
        </w:rPr>
        <w:t>request</w:t>
      </w:r>
      <w:r>
        <w:rPr>
          <w:spacing w:val="-6"/>
          <w:sz w:val="20"/>
        </w:rPr>
        <w:t> </w:t>
      </w:r>
      <w:r>
        <w:rPr>
          <w:sz w:val="20"/>
        </w:rPr>
        <w:t>of</w:t>
      </w:r>
      <w:r>
        <w:rPr>
          <w:spacing w:val="-3"/>
          <w:sz w:val="20"/>
        </w:rPr>
        <w:t> </w:t>
      </w:r>
      <w:r>
        <w:rPr>
          <w:sz w:val="20"/>
        </w:rPr>
        <w:t>the</w:t>
      </w:r>
      <w:r>
        <w:rPr>
          <w:spacing w:val="-4"/>
          <w:sz w:val="20"/>
        </w:rPr>
        <w:t> </w:t>
      </w:r>
      <w:r>
        <w:rPr>
          <w:sz w:val="20"/>
        </w:rPr>
        <w:t>victim,</w:t>
      </w:r>
      <w:r>
        <w:rPr>
          <w:spacing w:val="-7"/>
          <w:sz w:val="20"/>
        </w:rPr>
        <w:t> </w:t>
      </w:r>
      <w:r>
        <w:rPr>
          <w:sz w:val="20"/>
        </w:rPr>
        <w:t>the</w:t>
      </w:r>
      <w:r>
        <w:rPr>
          <w:spacing w:val="-7"/>
          <w:sz w:val="20"/>
        </w:rPr>
        <w:t> </w:t>
      </w:r>
      <w:r>
        <w:rPr>
          <w:sz w:val="20"/>
        </w:rPr>
        <w:t>prosecuting</w:t>
      </w:r>
      <w:r>
        <w:rPr>
          <w:spacing w:val="-6"/>
          <w:sz w:val="20"/>
        </w:rPr>
        <w:t> </w:t>
      </w:r>
      <w:r>
        <w:rPr>
          <w:sz w:val="20"/>
        </w:rPr>
        <w:t>attorney</w:t>
      </w:r>
      <w:r>
        <w:rPr>
          <w:spacing w:val="-9"/>
          <w:sz w:val="20"/>
        </w:rPr>
        <w:t> </w:t>
      </w:r>
      <w:r>
        <w:rPr>
          <w:sz w:val="20"/>
        </w:rPr>
        <w:t>shall</w:t>
      </w:r>
      <w:r>
        <w:rPr>
          <w:spacing w:val="-7"/>
          <w:sz w:val="20"/>
        </w:rPr>
        <w:t> </w:t>
      </w:r>
      <w:r>
        <w:rPr>
          <w:sz w:val="20"/>
        </w:rPr>
        <w:t>notify</w:t>
      </w:r>
      <w:r>
        <w:rPr>
          <w:spacing w:val="-10"/>
          <w:sz w:val="20"/>
        </w:rPr>
        <w:t> </w:t>
      </w:r>
      <w:r>
        <w:rPr>
          <w:sz w:val="20"/>
        </w:rPr>
        <w:t>the</w:t>
      </w:r>
      <w:r>
        <w:rPr>
          <w:spacing w:val="-6"/>
          <w:sz w:val="20"/>
        </w:rPr>
        <w:t> </w:t>
      </w:r>
      <w:r>
        <w:rPr>
          <w:sz w:val="20"/>
        </w:rPr>
        <w:t>victim</w:t>
      </w:r>
      <w:r>
        <w:rPr>
          <w:spacing w:val="-2"/>
          <w:sz w:val="20"/>
        </w:rPr>
        <w:t> </w:t>
      </w:r>
      <w:r>
        <w:rPr>
          <w:sz w:val="20"/>
        </w:rPr>
        <w:t>of</w:t>
      </w:r>
      <w:r>
        <w:rPr>
          <w:spacing w:val="-5"/>
          <w:sz w:val="20"/>
        </w:rPr>
        <w:t> </w:t>
      </w:r>
      <w:r>
        <w:rPr>
          <w:sz w:val="20"/>
        </w:rPr>
        <w:t>the</w:t>
      </w:r>
      <w:r>
        <w:rPr>
          <w:spacing w:val="-6"/>
          <w:sz w:val="20"/>
        </w:rPr>
        <w:t> </w:t>
      </w:r>
      <w:r>
        <w:rPr>
          <w:spacing w:val="-2"/>
          <w:sz w:val="20"/>
        </w:rPr>
        <w:t>following:</w:t>
      </w:r>
    </w:p>
    <w:p>
      <w:pPr>
        <w:pStyle w:val="BodyText"/>
        <w:spacing w:line="223" w:lineRule="auto" w:before="30"/>
        <w:ind w:left="2333" w:right="610" w:hanging="360"/>
      </w:pPr>
      <w:r>
        <w:rPr>
          <w:rFonts w:ascii="Courier New" w:hAnsi="Courier New"/>
        </w:rPr>
        <w:t>»</w:t>
      </w:r>
      <w:r>
        <w:rPr>
          <w:rFonts w:ascii="Courier New" w:hAnsi="Courier New"/>
          <w:spacing w:val="80"/>
        </w:rPr>
        <w:t> </w:t>
      </w:r>
      <w:r>
        <w:rPr/>
        <w:t>That</w:t>
      </w:r>
      <w:r>
        <w:rPr>
          <w:spacing w:val="-3"/>
        </w:rPr>
        <w:t> </w:t>
      </w:r>
      <w:r>
        <w:rPr/>
        <w:t>the</w:t>
      </w:r>
      <w:r>
        <w:rPr>
          <w:spacing w:val="-3"/>
        </w:rPr>
        <w:t> </w:t>
      </w:r>
      <w:r>
        <w:rPr/>
        <w:t>accused</w:t>
      </w:r>
      <w:r>
        <w:rPr>
          <w:spacing w:val="-2"/>
        </w:rPr>
        <w:t> </w:t>
      </w:r>
      <w:r>
        <w:rPr/>
        <w:t>has</w:t>
      </w:r>
      <w:r>
        <w:rPr>
          <w:spacing w:val="-2"/>
        </w:rPr>
        <w:t> </w:t>
      </w:r>
      <w:r>
        <w:rPr/>
        <w:t>filed</w:t>
      </w:r>
      <w:r>
        <w:rPr>
          <w:spacing w:val="-2"/>
        </w:rPr>
        <w:t> </w:t>
      </w:r>
      <w:r>
        <w:rPr/>
        <w:t>a</w:t>
      </w:r>
      <w:r>
        <w:rPr>
          <w:spacing w:val="-3"/>
        </w:rPr>
        <w:t> </w:t>
      </w:r>
      <w:r>
        <w:rPr/>
        <w:t>motion</w:t>
      </w:r>
      <w:r>
        <w:rPr>
          <w:spacing w:val="-4"/>
        </w:rPr>
        <w:t> </w:t>
      </w:r>
      <w:r>
        <w:rPr/>
        <w:t>for</w:t>
      </w:r>
      <w:r>
        <w:rPr>
          <w:spacing w:val="-3"/>
        </w:rPr>
        <w:t> </w:t>
      </w:r>
      <w:r>
        <w:rPr/>
        <w:t>new</w:t>
      </w:r>
      <w:r>
        <w:rPr>
          <w:spacing w:val="-5"/>
        </w:rPr>
        <w:t> </w:t>
      </w:r>
      <w:r>
        <w:rPr/>
        <w:t>trial,</w:t>
      </w:r>
      <w:r>
        <w:rPr>
          <w:spacing w:val="-3"/>
        </w:rPr>
        <w:t> </w:t>
      </w:r>
      <w:r>
        <w:rPr/>
        <w:t>an</w:t>
      </w:r>
      <w:r>
        <w:rPr>
          <w:spacing w:val="-3"/>
        </w:rPr>
        <w:t> </w:t>
      </w:r>
      <w:r>
        <w:rPr/>
        <w:t>appeal</w:t>
      </w:r>
      <w:r>
        <w:rPr>
          <w:spacing w:val="-4"/>
        </w:rPr>
        <w:t> </w:t>
      </w:r>
      <w:r>
        <w:rPr/>
        <w:t>of</w:t>
      </w:r>
      <w:r>
        <w:rPr>
          <w:spacing w:val="-1"/>
        </w:rPr>
        <w:t> </w:t>
      </w:r>
      <w:r>
        <w:rPr/>
        <w:t>his</w:t>
      </w:r>
      <w:r>
        <w:rPr>
          <w:spacing w:val="-2"/>
        </w:rPr>
        <w:t> </w:t>
      </w:r>
      <w:r>
        <w:rPr/>
        <w:t>or</w:t>
      </w:r>
      <w:r>
        <w:rPr>
          <w:spacing w:val="-3"/>
        </w:rPr>
        <w:t> </w:t>
      </w:r>
      <w:r>
        <w:rPr/>
        <w:t>her</w:t>
      </w:r>
      <w:r>
        <w:rPr>
          <w:spacing w:val="-3"/>
        </w:rPr>
        <w:t> </w:t>
      </w:r>
      <w:r>
        <w:rPr/>
        <w:t>conviction,</w:t>
      </w:r>
      <w:r>
        <w:rPr>
          <w:spacing w:val="-4"/>
        </w:rPr>
        <w:t> </w:t>
      </w:r>
      <w:r>
        <w:rPr/>
        <w:t>or</w:t>
      </w:r>
      <w:r>
        <w:rPr>
          <w:spacing w:val="-3"/>
        </w:rPr>
        <w:t> </w:t>
      </w:r>
      <w:r>
        <w:rPr/>
        <w:t>an extraordinary motion for new trial;</w:t>
      </w:r>
    </w:p>
    <w:p>
      <w:pPr>
        <w:pStyle w:val="BodyText"/>
        <w:spacing w:line="223" w:lineRule="auto" w:before="15"/>
        <w:ind w:left="2333" w:right="610" w:hanging="360"/>
      </w:pPr>
      <w:r>
        <w:rPr>
          <w:rFonts w:ascii="Courier New" w:hAnsi="Courier New"/>
        </w:rPr>
        <w:t>»</w:t>
      </w:r>
      <w:r>
        <w:rPr>
          <w:rFonts w:ascii="Courier New" w:hAnsi="Courier New"/>
          <w:spacing w:val="80"/>
        </w:rPr>
        <w:t> </w:t>
      </w:r>
      <w:r>
        <w:rPr/>
        <w:t>Whether</w:t>
      </w:r>
      <w:r>
        <w:rPr>
          <w:spacing w:val="-3"/>
        </w:rPr>
        <w:t> </w:t>
      </w:r>
      <w:r>
        <w:rPr/>
        <w:t>the</w:t>
      </w:r>
      <w:r>
        <w:rPr>
          <w:spacing w:val="-3"/>
        </w:rPr>
        <w:t> </w:t>
      </w:r>
      <w:r>
        <w:rPr/>
        <w:t>accused</w:t>
      </w:r>
      <w:r>
        <w:rPr>
          <w:spacing w:val="-3"/>
        </w:rPr>
        <w:t> </w:t>
      </w:r>
      <w:r>
        <w:rPr/>
        <w:t>has been</w:t>
      </w:r>
      <w:r>
        <w:rPr>
          <w:spacing w:val="-3"/>
        </w:rPr>
        <w:t> </w:t>
      </w:r>
      <w:r>
        <w:rPr/>
        <w:t>released</w:t>
      </w:r>
      <w:r>
        <w:rPr>
          <w:spacing w:val="-4"/>
        </w:rPr>
        <w:t> </w:t>
      </w:r>
      <w:r>
        <w:rPr/>
        <w:t>on</w:t>
      </w:r>
      <w:r>
        <w:rPr>
          <w:spacing w:val="-3"/>
        </w:rPr>
        <w:t> </w:t>
      </w:r>
      <w:r>
        <w:rPr/>
        <w:t>bail</w:t>
      </w:r>
      <w:r>
        <w:rPr>
          <w:spacing w:val="-4"/>
        </w:rPr>
        <w:t> </w:t>
      </w:r>
      <w:r>
        <w:rPr/>
        <w:t>or</w:t>
      </w:r>
      <w:r>
        <w:rPr>
          <w:spacing w:val="-3"/>
        </w:rPr>
        <w:t> </w:t>
      </w:r>
      <w:r>
        <w:rPr/>
        <w:t>other</w:t>
      </w:r>
      <w:r>
        <w:rPr>
          <w:spacing w:val="-3"/>
        </w:rPr>
        <w:t> </w:t>
      </w:r>
      <w:r>
        <w:rPr/>
        <w:t>recognizance</w:t>
      </w:r>
      <w:r>
        <w:rPr>
          <w:spacing w:val="-3"/>
        </w:rPr>
        <w:t> </w:t>
      </w:r>
      <w:r>
        <w:rPr/>
        <w:t>pending</w:t>
      </w:r>
      <w:r>
        <w:rPr>
          <w:spacing w:val="-3"/>
        </w:rPr>
        <w:t> </w:t>
      </w:r>
      <w:r>
        <w:rPr/>
        <w:t>the</w:t>
      </w:r>
      <w:r>
        <w:rPr>
          <w:spacing w:val="-3"/>
        </w:rPr>
        <w:t> </w:t>
      </w:r>
      <w:r>
        <w:rPr/>
        <w:t>disposition of the motion or appeal;</w:t>
      </w:r>
    </w:p>
    <w:p>
      <w:pPr>
        <w:pStyle w:val="BodyText"/>
        <w:spacing w:line="223" w:lineRule="auto" w:before="13"/>
        <w:ind w:left="2333" w:hanging="360"/>
      </w:pPr>
      <w:r>
        <w:rPr>
          <w:rFonts w:ascii="Courier New" w:hAnsi="Courier New"/>
        </w:rPr>
        <w:t>»</w:t>
      </w:r>
      <w:r>
        <w:rPr>
          <w:rFonts w:ascii="Courier New" w:hAnsi="Courier New"/>
          <w:spacing w:val="80"/>
        </w:rPr>
        <w:t> </w:t>
      </w:r>
      <w:r>
        <w:rPr/>
        <w:t>The</w:t>
      </w:r>
      <w:r>
        <w:rPr>
          <w:spacing w:val="-3"/>
        </w:rPr>
        <w:t> </w:t>
      </w:r>
      <w:r>
        <w:rPr/>
        <w:t>time</w:t>
      </w:r>
      <w:r>
        <w:rPr>
          <w:spacing w:val="-3"/>
        </w:rPr>
        <w:t> </w:t>
      </w:r>
      <w:r>
        <w:rPr/>
        <w:t>and</w:t>
      </w:r>
      <w:r>
        <w:rPr>
          <w:spacing w:val="-4"/>
        </w:rPr>
        <w:t> </w:t>
      </w:r>
      <w:r>
        <w:rPr/>
        <w:t>place</w:t>
      </w:r>
      <w:r>
        <w:rPr>
          <w:spacing w:val="-3"/>
        </w:rPr>
        <w:t> </w:t>
      </w:r>
      <w:r>
        <w:rPr/>
        <w:t>of</w:t>
      </w:r>
      <w:r>
        <w:rPr>
          <w:spacing w:val="-1"/>
        </w:rPr>
        <w:t> </w:t>
      </w:r>
      <w:r>
        <w:rPr/>
        <w:t>any</w:t>
      </w:r>
      <w:r>
        <w:rPr>
          <w:spacing w:val="-4"/>
        </w:rPr>
        <w:t> </w:t>
      </w:r>
      <w:r>
        <w:rPr/>
        <w:t>appellate</w:t>
      </w:r>
      <w:r>
        <w:rPr>
          <w:spacing w:val="-4"/>
        </w:rPr>
        <w:t> </w:t>
      </w:r>
      <w:r>
        <w:rPr/>
        <w:t>court</w:t>
      </w:r>
      <w:r>
        <w:rPr>
          <w:spacing w:val="-3"/>
        </w:rPr>
        <w:t> </w:t>
      </w:r>
      <w:r>
        <w:rPr/>
        <w:t>proceedings</w:t>
      </w:r>
      <w:r>
        <w:rPr>
          <w:spacing w:val="-2"/>
        </w:rPr>
        <w:t> </w:t>
      </w:r>
      <w:r>
        <w:rPr/>
        <w:t>relating</w:t>
      </w:r>
      <w:r>
        <w:rPr>
          <w:spacing w:val="-4"/>
        </w:rPr>
        <w:t> </w:t>
      </w:r>
      <w:r>
        <w:rPr/>
        <w:t>to</w:t>
      </w:r>
      <w:r>
        <w:rPr>
          <w:spacing w:val="-3"/>
        </w:rPr>
        <w:t> </w:t>
      </w:r>
      <w:r>
        <w:rPr/>
        <w:t>the</w:t>
      </w:r>
      <w:r>
        <w:rPr>
          <w:spacing w:val="-3"/>
        </w:rPr>
        <w:t> </w:t>
      </w:r>
      <w:r>
        <w:rPr/>
        <w:t>motion</w:t>
      </w:r>
      <w:r>
        <w:rPr>
          <w:spacing w:val="-2"/>
        </w:rPr>
        <w:t> </w:t>
      </w:r>
      <w:r>
        <w:rPr/>
        <w:t>or</w:t>
      </w:r>
      <w:r>
        <w:rPr>
          <w:spacing w:val="-3"/>
        </w:rPr>
        <w:t> </w:t>
      </w:r>
      <w:r>
        <w:rPr/>
        <w:t>appeal</w:t>
      </w:r>
      <w:r>
        <w:rPr>
          <w:spacing w:val="-4"/>
        </w:rPr>
        <w:t> </w:t>
      </w:r>
      <w:r>
        <w:rPr/>
        <w:t>and</w:t>
      </w:r>
      <w:r>
        <w:rPr>
          <w:spacing w:val="-2"/>
        </w:rPr>
        <w:t> </w:t>
      </w:r>
      <w:r>
        <w:rPr/>
        <w:t>any changes in the time or place of those proceedings; and</w:t>
      </w:r>
    </w:p>
    <w:p>
      <w:pPr>
        <w:pStyle w:val="BodyText"/>
        <w:spacing w:before="3"/>
        <w:ind w:left="1974"/>
      </w:pPr>
      <w:r>
        <w:rPr>
          <w:rFonts w:ascii="Courier New" w:hAnsi="Courier New"/>
        </w:rPr>
        <w:t>»</w:t>
      </w:r>
      <w:r>
        <w:rPr>
          <w:rFonts w:ascii="Courier New" w:hAnsi="Courier New"/>
          <w:spacing w:val="48"/>
          <w:w w:val="150"/>
        </w:rPr>
        <w:t> </w:t>
      </w:r>
      <w:r>
        <w:rPr/>
        <w:t>The</w:t>
      </w:r>
      <w:r>
        <w:rPr>
          <w:spacing w:val="-5"/>
        </w:rPr>
        <w:t> </w:t>
      </w:r>
      <w:r>
        <w:rPr/>
        <w:t>result</w:t>
      </w:r>
      <w:r>
        <w:rPr>
          <w:spacing w:val="-4"/>
        </w:rPr>
        <w:t> </w:t>
      </w:r>
      <w:r>
        <w:rPr/>
        <w:t>of</w:t>
      </w:r>
      <w:r>
        <w:rPr>
          <w:spacing w:val="-1"/>
        </w:rPr>
        <w:t> </w:t>
      </w:r>
      <w:r>
        <w:rPr/>
        <w:t>the</w:t>
      </w:r>
      <w:r>
        <w:rPr>
          <w:spacing w:val="-4"/>
        </w:rPr>
        <w:t> </w:t>
      </w:r>
      <w:r>
        <w:rPr/>
        <w:t>motion</w:t>
      </w:r>
      <w:r>
        <w:rPr>
          <w:spacing w:val="-4"/>
        </w:rPr>
        <w:t> </w:t>
      </w:r>
      <w:r>
        <w:rPr/>
        <w:t>or</w:t>
      </w:r>
      <w:r>
        <w:rPr>
          <w:spacing w:val="-2"/>
        </w:rPr>
        <w:t> </w:t>
      </w:r>
      <w:r>
        <w:rPr/>
        <w:t>the</w:t>
      </w:r>
      <w:r>
        <w:rPr>
          <w:spacing w:val="-5"/>
        </w:rPr>
        <w:t> </w:t>
      </w:r>
      <w:r>
        <w:rPr>
          <w:spacing w:val="-2"/>
        </w:rPr>
        <w:t>appeal.</w:t>
      </w:r>
    </w:p>
    <w:p>
      <w:pPr>
        <w:pStyle w:val="BodyText"/>
      </w:pPr>
    </w:p>
    <w:p>
      <w:pPr>
        <w:pStyle w:val="BodyText"/>
      </w:pPr>
    </w:p>
    <w:p>
      <w:pPr>
        <w:pStyle w:val="BodyText"/>
      </w:pPr>
    </w:p>
    <w:p>
      <w:pPr>
        <w:pStyle w:val="BodyText"/>
        <w:spacing w:before="6"/>
        <w:rPr>
          <w:sz w:val="14"/>
        </w:rPr>
      </w:pPr>
      <w:r>
        <w:rPr/>
        <w:pict>
          <v:rect style="position:absolute;margin-left:88.344002pt;margin-top:9.569458pt;width:473.59pt;height:12.36pt;mso-position-horizontal-relative:page;mso-position-vertical-relative:paragraph;z-index:-15725568;mso-wrap-distance-left:0;mso-wrap-distance-right:0" id="docshape8" filled="true" fillcolor="#ffc000" stroked="false">
            <v:fill type="solid"/>
            <w10:wrap type="topAndBottom"/>
          </v:rect>
        </w:pict>
      </w:r>
    </w:p>
    <w:p>
      <w:pPr>
        <w:pStyle w:val="Heading1"/>
        <w:ind w:left="1395"/>
      </w:pPr>
      <w:r>
        <w:rPr>
          <w:color w:val="001F5F"/>
        </w:rPr>
        <w:t>Department</w:t>
      </w:r>
      <w:r>
        <w:rPr>
          <w:color w:val="001F5F"/>
          <w:spacing w:val="-19"/>
        </w:rPr>
        <w:t> </w:t>
      </w:r>
      <w:r>
        <w:rPr>
          <w:color w:val="001F5F"/>
        </w:rPr>
        <w:t>of</w:t>
      </w:r>
      <w:r>
        <w:rPr>
          <w:color w:val="001F5F"/>
          <w:spacing w:val="-16"/>
        </w:rPr>
        <w:t> </w:t>
      </w:r>
      <w:r>
        <w:rPr>
          <w:color w:val="001F5F"/>
        </w:rPr>
        <w:t>Corrections’</w:t>
      </w:r>
      <w:r>
        <w:rPr>
          <w:color w:val="001F5F"/>
          <w:spacing w:val="-16"/>
        </w:rPr>
        <w:t> </w:t>
      </w:r>
      <w:r>
        <w:rPr>
          <w:color w:val="001F5F"/>
          <w:spacing w:val="-4"/>
        </w:rPr>
        <w:t>Role</w:t>
      </w:r>
    </w:p>
    <w:p>
      <w:pPr>
        <w:pStyle w:val="ListParagraph"/>
        <w:numPr>
          <w:ilvl w:val="1"/>
          <w:numId w:val="4"/>
        </w:numPr>
        <w:tabs>
          <w:tab w:pos="1756" w:val="left" w:leader="none"/>
        </w:tabs>
        <w:spacing w:line="240" w:lineRule="auto" w:before="191" w:after="0"/>
        <w:ind w:left="1755" w:right="798" w:hanging="360"/>
        <w:jc w:val="left"/>
        <w:rPr>
          <w:sz w:val="20"/>
        </w:rPr>
      </w:pPr>
      <w:r>
        <w:rPr/>
        <w:drawing>
          <wp:anchor distT="0" distB="0" distL="0" distR="0" allowOverlap="1" layoutInCell="1" locked="0" behindDoc="0" simplePos="0" relativeHeight="15733248">
            <wp:simplePos x="0" y="0"/>
            <wp:positionH relativeFrom="page">
              <wp:posOffset>457200</wp:posOffset>
            </wp:positionH>
            <wp:positionV relativeFrom="paragraph">
              <wp:posOffset>-560579</wp:posOffset>
            </wp:positionV>
            <wp:extent cx="543560" cy="424942"/>
            <wp:effectExtent l="0" t="0" r="0" b="0"/>
            <wp:wrapNone/>
            <wp:docPr id="7" name="image4.jpeg" descr="Image result for gavel vector free"/>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543560" cy="424942"/>
                    </a:xfrm>
                    <a:prstGeom prst="rect">
                      <a:avLst/>
                    </a:prstGeom>
                  </pic:spPr>
                </pic:pic>
              </a:graphicData>
            </a:graphic>
          </wp:anchor>
        </w:drawing>
      </w:r>
      <w:r>
        <w:rPr>
          <w:sz w:val="20"/>
        </w:rPr>
        <w:t>Whenever</w:t>
      </w:r>
      <w:r>
        <w:rPr>
          <w:spacing w:val="-4"/>
          <w:sz w:val="20"/>
        </w:rPr>
        <w:t> </w:t>
      </w:r>
      <w:r>
        <w:rPr>
          <w:sz w:val="20"/>
        </w:rPr>
        <w:t>possible,</w:t>
      </w:r>
      <w:r>
        <w:rPr>
          <w:spacing w:val="-3"/>
          <w:sz w:val="20"/>
        </w:rPr>
        <w:t> </w:t>
      </w:r>
      <w:r>
        <w:rPr>
          <w:sz w:val="20"/>
        </w:rPr>
        <w:t>the</w:t>
      </w:r>
      <w:r>
        <w:rPr>
          <w:spacing w:val="-5"/>
          <w:sz w:val="20"/>
        </w:rPr>
        <w:t> </w:t>
      </w:r>
      <w:r>
        <w:rPr>
          <w:sz w:val="20"/>
        </w:rPr>
        <w:t>custodial</w:t>
      </w:r>
      <w:r>
        <w:rPr>
          <w:spacing w:val="-5"/>
          <w:sz w:val="20"/>
        </w:rPr>
        <w:t> </w:t>
      </w:r>
      <w:r>
        <w:rPr>
          <w:sz w:val="20"/>
        </w:rPr>
        <w:t>authority</w:t>
      </w:r>
      <w:r>
        <w:rPr>
          <w:spacing w:val="-7"/>
          <w:sz w:val="20"/>
        </w:rPr>
        <w:t> </w:t>
      </w:r>
      <w:r>
        <w:rPr>
          <w:sz w:val="20"/>
        </w:rPr>
        <w:t>shall</w:t>
      </w:r>
      <w:r>
        <w:rPr>
          <w:spacing w:val="-3"/>
          <w:sz w:val="20"/>
        </w:rPr>
        <w:t> </w:t>
      </w:r>
      <w:r>
        <w:rPr>
          <w:sz w:val="20"/>
        </w:rPr>
        <w:t>give</w:t>
      </w:r>
      <w:r>
        <w:rPr>
          <w:spacing w:val="-2"/>
          <w:sz w:val="20"/>
        </w:rPr>
        <w:t> </w:t>
      </w:r>
      <w:r>
        <w:rPr>
          <w:sz w:val="20"/>
        </w:rPr>
        <w:t>prompt</w:t>
      </w:r>
      <w:r>
        <w:rPr>
          <w:spacing w:val="-5"/>
          <w:sz w:val="20"/>
        </w:rPr>
        <w:t> </w:t>
      </w:r>
      <w:r>
        <w:rPr>
          <w:sz w:val="20"/>
        </w:rPr>
        <w:t>notification</w:t>
      </w:r>
      <w:r>
        <w:rPr>
          <w:spacing w:val="-5"/>
          <w:sz w:val="20"/>
        </w:rPr>
        <w:t> </w:t>
      </w:r>
      <w:r>
        <w:rPr>
          <w:sz w:val="20"/>
        </w:rPr>
        <w:t>to</w:t>
      </w:r>
      <w:r>
        <w:rPr>
          <w:spacing w:val="-4"/>
          <w:sz w:val="20"/>
        </w:rPr>
        <w:t> </w:t>
      </w:r>
      <w:r>
        <w:rPr>
          <w:sz w:val="20"/>
        </w:rPr>
        <w:t>a</w:t>
      </w:r>
      <w:r>
        <w:rPr>
          <w:spacing w:val="-3"/>
          <w:sz w:val="20"/>
        </w:rPr>
        <w:t> </w:t>
      </w:r>
      <w:r>
        <w:rPr>
          <w:sz w:val="20"/>
        </w:rPr>
        <w:t>victim of</w:t>
      </w:r>
      <w:r>
        <w:rPr>
          <w:spacing w:val="-2"/>
          <w:sz w:val="20"/>
        </w:rPr>
        <w:t> </w:t>
      </w:r>
      <w:r>
        <w:rPr>
          <w:sz w:val="20"/>
        </w:rPr>
        <w:t>the</w:t>
      </w:r>
      <w:r>
        <w:rPr>
          <w:spacing w:val="-4"/>
          <w:sz w:val="20"/>
        </w:rPr>
        <w:t> </w:t>
      </w:r>
      <w:r>
        <w:rPr>
          <w:sz w:val="20"/>
        </w:rPr>
        <w:t>accused’s release from custody of the state or any county correctional facility.</w:t>
      </w:r>
    </w:p>
    <w:p>
      <w:pPr>
        <w:pStyle w:val="BodyText"/>
        <w:spacing w:before="1"/>
      </w:pPr>
    </w:p>
    <w:p>
      <w:pPr>
        <w:pStyle w:val="ListParagraph"/>
        <w:numPr>
          <w:ilvl w:val="1"/>
          <w:numId w:val="4"/>
        </w:numPr>
        <w:tabs>
          <w:tab w:pos="1756" w:val="left" w:leader="none"/>
        </w:tabs>
        <w:spacing w:line="240" w:lineRule="auto" w:before="0" w:after="0"/>
        <w:ind w:left="1755" w:right="866" w:hanging="360"/>
        <w:jc w:val="left"/>
        <w:rPr>
          <w:sz w:val="20"/>
        </w:rPr>
      </w:pPr>
      <w:r>
        <w:rPr>
          <w:sz w:val="20"/>
        </w:rPr>
        <w:t>Whenever</w:t>
      </w:r>
      <w:r>
        <w:rPr>
          <w:spacing w:val="-3"/>
          <w:sz w:val="20"/>
        </w:rPr>
        <w:t> </w:t>
      </w:r>
      <w:r>
        <w:rPr>
          <w:sz w:val="20"/>
        </w:rPr>
        <w:t>practical,</w:t>
      </w:r>
      <w:r>
        <w:rPr>
          <w:spacing w:val="-1"/>
          <w:sz w:val="20"/>
        </w:rPr>
        <w:t> </w:t>
      </w:r>
      <w:r>
        <w:rPr>
          <w:sz w:val="20"/>
        </w:rPr>
        <w:t>the</w:t>
      </w:r>
      <w:r>
        <w:rPr>
          <w:spacing w:val="-1"/>
          <w:sz w:val="20"/>
        </w:rPr>
        <w:t> </w:t>
      </w:r>
      <w:r>
        <w:rPr>
          <w:sz w:val="20"/>
        </w:rPr>
        <w:t>custodial</w:t>
      </w:r>
      <w:r>
        <w:rPr>
          <w:spacing w:val="-4"/>
          <w:sz w:val="20"/>
        </w:rPr>
        <w:t> </w:t>
      </w:r>
      <w:r>
        <w:rPr>
          <w:sz w:val="20"/>
        </w:rPr>
        <w:t>authority</w:t>
      </w:r>
      <w:r>
        <w:rPr>
          <w:spacing w:val="-6"/>
          <w:sz w:val="20"/>
        </w:rPr>
        <w:t> </w:t>
      </w:r>
      <w:r>
        <w:rPr>
          <w:sz w:val="20"/>
        </w:rPr>
        <w:t>shall</w:t>
      </w:r>
      <w:r>
        <w:rPr>
          <w:spacing w:val="-2"/>
          <w:sz w:val="20"/>
        </w:rPr>
        <w:t> </w:t>
      </w:r>
      <w:r>
        <w:rPr>
          <w:sz w:val="20"/>
        </w:rPr>
        <w:t>provide</w:t>
      </w:r>
      <w:r>
        <w:rPr>
          <w:spacing w:val="-4"/>
          <w:sz w:val="20"/>
        </w:rPr>
        <w:t> </w:t>
      </w:r>
      <w:r>
        <w:rPr>
          <w:sz w:val="20"/>
        </w:rPr>
        <w:t>notification</w:t>
      </w:r>
      <w:r>
        <w:rPr>
          <w:spacing w:val="-2"/>
          <w:sz w:val="20"/>
        </w:rPr>
        <w:t> </w:t>
      </w:r>
      <w:r>
        <w:rPr>
          <w:sz w:val="20"/>
        </w:rPr>
        <w:t>to</w:t>
      </w:r>
      <w:r>
        <w:rPr>
          <w:spacing w:val="-3"/>
          <w:sz w:val="20"/>
        </w:rPr>
        <w:t> </w:t>
      </w:r>
      <w:r>
        <w:rPr>
          <w:sz w:val="20"/>
        </w:rPr>
        <w:t>a</w:t>
      </w:r>
      <w:r>
        <w:rPr>
          <w:spacing w:val="-1"/>
          <w:sz w:val="20"/>
        </w:rPr>
        <w:t> </w:t>
      </w:r>
      <w:r>
        <w:rPr>
          <w:sz w:val="20"/>
        </w:rPr>
        <w:t>victim of</w:t>
      </w:r>
      <w:r>
        <w:rPr>
          <w:spacing w:val="-4"/>
          <w:sz w:val="20"/>
        </w:rPr>
        <w:t> </w:t>
      </w:r>
      <w:r>
        <w:rPr>
          <w:sz w:val="20"/>
        </w:rPr>
        <w:t>an</w:t>
      </w:r>
      <w:r>
        <w:rPr>
          <w:spacing w:val="-4"/>
          <w:sz w:val="20"/>
        </w:rPr>
        <w:t> </w:t>
      </w:r>
      <w:r>
        <w:rPr>
          <w:sz w:val="20"/>
        </w:rPr>
        <w:t>escape</w:t>
      </w:r>
      <w:r>
        <w:rPr>
          <w:spacing w:val="-3"/>
          <w:sz w:val="20"/>
        </w:rPr>
        <w:t> </w:t>
      </w:r>
      <w:r>
        <w:rPr>
          <w:sz w:val="20"/>
        </w:rPr>
        <w:t>by</w:t>
      </w:r>
      <w:r>
        <w:rPr>
          <w:spacing w:val="-6"/>
          <w:sz w:val="20"/>
        </w:rPr>
        <w:t> </w:t>
      </w:r>
      <w:r>
        <w:rPr>
          <w:sz w:val="20"/>
        </w:rPr>
        <w:t>the accused and his or her subsequent rearrest.</w:t>
      </w:r>
    </w:p>
    <w:p>
      <w:pPr>
        <w:pStyle w:val="BodyText"/>
        <w:spacing w:before="1"/>
      </w:pPr>
    </w:p>
    <w:p>
      <w:pPr>
        <w:pStyle w:val="ListParagraph"/>
        <w:numPr>
          <w:ilvl w:val="1"/>
          <w:numId w:val="4"/>
        </w:numPr>
        <w:tabs>
          <w:tab w:pos="1756" w:val="left" w:leader="none"/>
        </w:tabs>
        <w:spacing w:line="237" w:lineRule="auto" w:before="0" w:after="0"/>
        <w:ind w:left="1755" w:right="909" w:hanging="360"/>
        <w:jc w:val="left"/>
        <w:rPr>
          <w:rFonts w:ascii="Calibri"/>
          <w:sz w:val="22"/>
        </w:rPr>
      </w:pPr>
      <w:r>
        <w:rPr>
          <w:sz w:val="20"/>
        </w:rPr>
        <w:t>The</w:t>
      </w:r>
      <w:r>
        <w:rPr>
          <w:spacing w:val="-5"/>
          <w:sz w:val="20"/>
        </w:rPr>
        <w:t> </w:t>
      </w:r>
      <w:r>
        <w:rPr>
          <w:sz w:val="20"/>
        </w:rPr>
        <w:t>Department</w:t>
      </w:r>
      <w:r>
        <w:rPr>
          <w:spacing w:val="-5"/>
          <w:sz w:val="20"/>
        </w:rPr>
        <w:t> </w:t>
      </w:r>
      <w:r>
        <w:rPr>
          <w:sz w:val="20"/>
        </w:rPr>
        <w:t>of</w:t>
      </w:r>
      <w:r>
        <w:rPr>
          <w:spacing w:val="-3"/>
          <w:sz w:val="20"/>
        </w:rPr>
        <w:t> </w:t>
      </w:r>
      <w:r>
        <w:rPr>
          <w:sz w:val="20"/>
        </w:rPr>
        <w:t>Corrections</w:t>
      </w:r>
      <w:r>
        <w:rPr>
          <w:spacing w:val="-4"/>
          <w:sz w:val="20"/>
        </w:rPr>
        <w:t> </w:t>
      </w:r>
      <w:r>
        <w:rPr>
          <w:sz w:val="20"/>
        </w:rPr>
        <w:t>shall</w:t>
      </w:r>
      <w:r>
        <w:rPr>
          <w:spacing w:val="-5"/>
          <w:sz w:val="20"/>
        </w:rPr>
        <w:t> </w:t>
      </w:r>
      <w:r>
        <w:rPr>
          <w:sz w:val="20"/>
        </w:rPr>
        <w:t>provide,</w:t>
      </w:r>
      <w:r>
        <w:rPr>
          <w:spacing w:val="-5"/>
          <w:sz w:val="20"/>
        </w:rPr>
        <w:t> </w:t>
      </w:r>
      <w:r>
        <w:rPr>
          <w:sz w:val="20"/>
        </w:rPr>
        <w:t>to</w:t>
      </w:r>
      <w:r>
        <w:rPr>
          <w:spacing w:val="-3"/>
          <w:sz w:val="20"/>
        </w:rPr>
        <w:t> </w:t>
      </w:r>
      <w:r>
        <w:rPr>
          <w:sz w:val="20"/>
        </w:rPr>
        <w:t>the</w:t>
      </w:r>
      <w:r>
        <w:rPr>
          <w:spacing w:val="-3"/>
          <w:sz w:val="20"/>
        </w:rPr>
        <w:t> </w:t>
      </w:r>
      <w:r>
        <w:rPr>
          <w:sz w:val="20"/>
        </w:rPr>
        <w:t>prosecuting</w:t>
      </w:r>
      <w:r>
        <w:rPr>
          <w:spacing w:val="-5"/>
          <w:sz w:val="20"/>
        </w:rPr>
        <w:t> </w:t>
      </w:r>
      <w:r>
        <w:rPr>
          <w:sz w:val="20"/>
        </w:rPr>
        <w:t>attorneys,</w:t>
      </w:r>
      <w:r>
        <w:rPr>
          <w:spacing w:val="-5"/>
          <w:sz w:val="20"/>
        </w:rPr>
        <w:t> </w:t>
      </w:r>
      <w:r>
        <w:rPr>
          <w:sz w:val="20"/>
        </w:rPr>
        <w:t>the</w:t>
      </w:r>
      <w:r>
        <w:rPr>
          <w:spacing w:val="-5"/>
          <w:sz w:val="20"/>
        </w:rPr>
        <w:t> </w:t>
      </w:r>
      <w:r>
        <w:rPr>
          <w:sz w:val="20"/>
        </w:rPr>
        <w:t>procedures</w:t>
      </w:r>
      <w:r>
        <w:rPr>
          <w:spacing w:val="-4"/>
          <w:sz w:val="20"/>
        </w:rPr>
        <w:t> </w:t>
      </w:r>
      <w:r>
        <w:rPr>
          <w:sz w:val="20"/>
        </w:rPr>
        <w:t>a</w:t>
      </w:r>
      <w:r>
        <w:rPr>
          <w:spacing w:val="-3"/>
          <w:sz w:val="20"/>
        </w:rPr>
        <w:t> </w:t>
      </w:r>
      <w:r>
        <w:rPr>
          <w:sz w:val="20"/>
        </w:rPr>
        <w:t>victim shall follow in order to block inmate mail.</w:t>
      </w:r>
      <w:r>
        <w:rPr>
          <w:spacing w:val="40"/>
          <w:sz w:val="20"/>
        </w:rPr>
        <w:t> </w:t>
      </w:r>
      <w:r>
        <w:rPr>
          <w:sz w:val="20"/>
        </w:rPr>
        <w:t>If a victim submits a request to block inmate mail, the Department of Corrections shall notify the custodial authority and notify the inmate of sanctions if direct </w:t>
      </w:r>
      <w:r>
        <w:rPr>
          <w:rFonts w:ascii="Calibri"/>
          <w:sz w:val="22"/>
        </w:rPr>
        <w:t>or third party contact of the victim is made.</w:t>
      </w:r>
    </w:p>
    <w:p>
      <w:pPr>
        <w:pStyle w:val="BodyText"/>
        <w:rPr>
          <w:rFonts w:ascii="Calibri"/>
        </w:rPr>
      </w:pPr>
    </w:p>
    <w:p>
      <w:pPr>
        <w:pStyle w:val="BodyText"/>
        <w:spacing w:before="11"/>
        <w:rPr>
          <w:rFonts w:ascii="Calibri"/>
          <w:sz w:val="18"/>
        </w:rPr>
      </w:pPr>
      <w:r>
        <w:rPr/>
        <w:pict>
          <v:rect style="position:absolute;margin-left:91.344002pt;margin-top:12.77541pt;width:480.55pt;height:12.36pt;mso-position-horizontal-relative:page;mso-position-vertical-relative:paragraph;z-index:-15725056;mso-wrap-distance-left:0;mso-wrap-distance-right:0" id="docshape9" filled="true" fillcolor="#ffc000" stroked="false">
            <v:fill type="solid"/>
            <w10:wrap type="topAndBottom"/>
          </v:rect>
        </w:pict>
      </w:r>
    </w:p>
    <w:p>
      <w:pPr>
        <w:pStyle w:val="Heading1"/>
        <w:ind w:left="1455"/>
      </w:pPr>
      <w:r>
        <w:rPr>
          <w:color w:val="001F5F"/>
        </w:rPr>
        <w:t>State</w:t>
      </w:r>
      <w:r>
        <w:rPr>
          <w:color w:val="001F5F"/>
          <w:spacing w:val="-10"/>
        </w:rPr>
        <w:t> </w:t>
      </w:r>
      <w:r>
        <w:rPr>
          <w:color w:val="001F5F"/>
        </w:rPr>
        <w:t>Board</w:t>
      </w:r>
      <w:r>
        <w:rPr>
          <w:color w:val="001F5F"/>
          <w:spacing w:val="-8"/>
        </w:rPr>
        <w:t> </w:t>
      </w:r>
      <w:r>
        <w:rPr>
          <w:color w:val="001F5F"/>
        </w:rPr>
        <w:t>of</w:t>
      </w:r>
      <w:r>
        <w:rPr>
          <w:color w:val="001F5F"/>
          <w:spacing w:val="-9"/>
        </w:rPr>
        <w:t> </w:t>
      </w:r>
      <w:r>
        <w:rPr>
          <w:color w:val="001F5F"/>
        </w:rPr>
        <w:t>Pardons</w:t>
      </w:r>
      <w:r>
        <w:rPr>
          <w:color w:val="001F5F"/>
          <w:spacing w:val="-10"/>
        </w:rPr>
        <w:t> </w:t>
      </w:r>
      <w:r>
        <w:rPr>
          <w:color w:val="001F5F"/>
        </w:rPr>
        <w:t>and</w:t>
      </w:r>
      <w:r>
        <w:rPr>
          <w:color w:val="001F5F"/>
          <w:spacing w:val="-10"/>
        </w:rPr>
        <w:t> </w:t>
      </w:r>
      <w:r>
        <w:rPr>
          <w:color w:val="001F5F"/>
        </w:rPr>
        <w:t>Paroles’</w:t>
      </w:r>
      <w:r>
        <w:rPr>
          <w:color w:val="001F5F"/>
          <w:spacing w:val="-10"/>
        </w:rPr>
        <w:t> </w:t>
      </w:r>
      <w:r>
        <w:rPr>
          <w:color w:val="001F5F"/>
          <w:spacing w:val="-4"/>
        </w:rPr>
        <w:t>Role</w:t>
      </w:r>
    </w:p>
    <w:p>
      <w:pPr>
        <w:pStyle w:val="ListParagraph"/>
        <w:numPr>
          <w:ilvl w:val="0"/>
          <w:numId w:val="5"/>
        </w:numPr>
        <w:tabs>
          <w:tab w:pos="1816" w:val="left" w:leader="none"/>
        </w:tabs>
        <w:spacing w:line="240" w:lineRule="auto" w:before="191" w:after="0"/>
        <w:ind w:left="1815" w:right="987" w:hanging="360"/>
        <w:jc w:val="left"/>
        <w:rPr>
          <w:sz w:val="20"/>
        </w:rPr>
      </w:pPr>
      <w:r>
        <w:rPr/>
        <w:drawing>
          <wp:anchor distT="0" distB="0" distL="0" distR="0" allowOverlap="1" layoutInCell="1" locked="0" behindDoc="0" simplePos="0" relativeHeight="15733760">
            <wp:simplePos x="0" y="0"/>
            <wp:positionH relativeFrom="page">
              <wp:posOffset>457200</wp:posOffset>
            </wp:positionH>
            <wp:positionV relativeFrom="paragraph">
              <wp:posOffset>-453721</wp:posOffset>
            </wp:positionV>
            <wp:extent cx="497840" cy="476199"/>
            <wp:effectExtent l="0" t="0" r="0" b="0"/>
            <wp:wrapNone/>
            <wp:docPr id="9" name="image5.png" descr="Related image"/>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497840" cy="476199"/>
                    </a:xfrm>
                    <a:prstGeom prst="rect">
                      <a:avLst/>
                    </a:prstGeom>
                  </pic:spPr>
                </pic:pic>
              </a:graphicData>
            </a:graphic>
          </wp:anchor>
        </w:drawing>
      </w:r>
      <w:r>
        <w:rPr>
          <w:sz w:val="20"/>
        </w:rPr>
        <w:t>If</w:t>
      </w:r>
      <w:r>
        <w:rPr>
          <w:spacing w:val="-2"/>
          <w:sz w:val="20"/>
        </w:rPr>
        <w:t> </w:t>
      </w:r>
      <w:r>
        <w:rPr>
          <w:sz w:val="20"/>
        </w:rPr>
        <w:t>a</w:t>
      </w:r>
      <w:r>
        <w:rPr>
          <w:spacing w:val="-5"/>
          <w:sz w:val="20"/>
        </w:rPr>
        <w:t> </w:t>
      </w:r>
      <w:r>
        <w:rPr>
          <w:sz w:val="20"/>
        </w:rPr>
        <w:t>victim has</w:t>
      </w:r>
      <w:r>
        <w:rPr>
          <w:spacing w:val="-3"/>
          <w:sz w:val="20"/>
        </w:rPr>
        <w:t> </w:t>
      </w:r>
      <w:r>
        <w:rPr>
          <w:sz w:val="20"/>
        </w:rPr>
        <w:t>expressed</w:t>
      </w:r>
      <w:r>
        <w:rPr>
          <w:spacing w:val="-3"/>
          <w:sz w:val="20"/>
        </w:rPr>
        <w:t> </w:t>
      </w:r>
      <w:r>
        <w:rPr>
          <w:sz w:val="20"/>
        </w:rPr>
        <w:t>objection</w:t>
      </w:r>
      <w:r>
        <w:rPr>
          <w:spacing w:val="-3"/>
          <w:sz w:val="20"/>
        </w:rPr>
        <w:t> </w:t>
      </w:r>
      <w:r>
        <w:rPr>
          <w:sz w:val="20"/>
        </w:rPr>
        <w:t>to</w:t>
      </w:r>
      <w:r>
        <w:rPr>
          <w:spacing w:val="-4"/>
          <w:sz w:val="20"/>
        </w:rPr>
        <w:t> </w:t>
      </w:r>
      <w:r>
        <w:rPr>
          <w:sz w:val="20"/>
        </w:rPr>
        <w:t>the</w:t>
      </w:r>
      <w:r>
        <w:rPr>
          <w:spacing w:val="-1"/>
          <w:sz w:val="20"/>
        </w:rPr>
        <w:t> </w:t>
      </w:r>
      <w:r>
        <w:rPr>
          <w:sz w:val="20"/>
        </w:rPr>
        <w:t>release</w:t>
      </w:r>
      <w:r>
        <w:rPr>
          <w:spacing w:val="-2"/>
          <w:sz w:val="20"/>
        </w:rPr>
        <w:t> </w:t>
      </w:r>
      <w:r>
        <w:rPr>
          <w:sz w:val="20"/>
        </w:rPr>
        <w:t>of</w:t>
      </w:r>
      <w:r>
        <w:rPr>
          <w:spacing w:val="-2"/>
          <w:sz w:val="20"/>
        </w:rPr>
        <w:t> </w:t>
      </w:r>
      <w:r>
        <w:rPr>
          <w:sz w:val="20"/>
        </w:rPr>
        <w:t>the</w:t>
      </w:r>
      <w:r>
        <w:rPr>
          <w:spacing w:val="-4"/>
          <w:sz w:val="20"/>
        </w:rPr>
        <w:t> </w:t>
      </w:r>
      <w:r>
        <w:rPr>
          <w:sz w:val="20"/>
        </w:rPr>
        <w:t>accused</w:t>
      </w:r>
      <w:r>
        <w:rPr>
          <w:spacing w:val="-5"/>
          <w:sz w:val="20"/>
        </w:rPr>
        <w:t> </w:t>
      </w:r>
      <w:r>
        <w:rPr>
          <w:sz w:val="20"/>
        </w:rPr>
        <w:t>or</w:t>
      </w:r>
      <w:r>
        <w:rPr>
          <w:spacing w:val="-1"/>
          <w:sz w:val="20"/>
        </w:rPr>
        <w:t> </w:t>
      </w:r>
      <w:r>
        <w:rPr>
          <w:sz w:val="20"/>
        </w:rPr>
        <w:t>has</w:t>
      </w:r>
      <w:r>
        <w:rPr>
          <w:spacing w:val="-3"/>
          <w:sz w:val="20"/>
        </w:rPr>
        <w:t> </w:t>
      </w:r>
      <w:r>
        <w:rPr>
          <w:sz w:val="20"/>
        </w:rPr>
        <w:t>expressed</w:t>
      </w:r>
      <w:r>
        <w:rPr>
          <w:spacing w:val="-4"/>
          <w:sz w:val="20"/>
        </w:rPr>
        <w:t> </w:t>
      </w:r>
      <w:r>
        <w:rPr>
          <w:sz w:val="20"/>
        </w:rPr>
        <w:t>a</w:t>
      </w:r>
      <w:r>
        <w:rPr>
          <w:spacing w:val="-5"/>
          <w:sz w:val="20"/>
        </w:rPr>
        <w:t> </w:t>
      </w:r>
      <w:r>
        <w:rPr>
          <w:sz w:val="20"/>
        </w:rPr>
        <w:t>desire</w:t>
      </w:r>
      <w:r>
        <w:rPr>
          <w:spacing w:val="-4"/>
          <w:sz w:val="20"/>
        </w:rPr>
        <w:t> </w:t>
      </w:r>
      <w:r>
        <w:rPr>
          <w:sz w:val="20"/>
        </w:rPr>
        <w:t>to</w:t>
      </w:r>
      <w:r>
        <w:rPr>
          <w:spacing w:val="-4"/>
          <w:sz w:val="20"/>
        </w:rPr>
        <w:t> </w:t>
      </w:r>
      <w:r>
        <w:rPr>
          <w:sz w:val="20"/>
        </w:rPr>
        <w:t>be notified, they must provide the State Board of Pardons and Paroles with a current address and telephone number</w:t>
      </w:r>
    </w:p>
    <w:p>
      <w:pPr>
        <w:pStyle w:val="BodyText"/>
        <w:spacing w:before="11"/>
        <w:rPr>
          <w:sz w:val="19"/>
        </w:rPr>
      </w:pPr>
    </w:p>
    <w:p>
      <w:pPr>
        <w:pStyle w:val="ListParagraph"/>
        <w:numPr>
          <w:ilvl w:val="0"/>
          <w:numId w:val="5"/>
        </w:numPr>
        <w:tabs>
          <w:tab w:pos="1816" w:val="left" w:leader="none"/>
        </w:tabs>
        <w:spacing w:line="240" w:lineRule="auto" w:before="0" w:after="0"/>
        <w:ind w:left="1815" w:right="439" w:hanging="360"/>
        <w:jc w:val="left"/>
        <w:rPr>
          <w:sz w:val="20"/>
        </w:rPr>
      </w:pPr>
      <w:r>
        <w:rPr>
          <w:sz w:val="20"/>
        </w:rPr>
        <w:t>Upon notification</w:t>
      </w:r>
      <w:r>
        <w:rPr>
          <w:spacing w:val="-2"/>
          <w:sz w:val="20"/>
        </w:rPr>
        <w:t> </w:t>
      </w:r>
      <w:r>
        <w:rPr>
          <w:sz w:val="20"/>
        </w:rPr>
        <w:t>by</w:t>
      </w:r>
      <w:r>
        <w:rPr>
          <w:spacing w:val="-5"/>
          <w:sz w:val="20"/>
        </w:rPr>
        <w:t> </w:t>
      </w:r>
      <w:r>
        <w:rPr>
          <w:sz w:val="20"/>
        </w:rPr>
        <w:t>the</w:t>
      </w:r>
      <w:r>
        <w:rPr>
          <w:spacing w:val="-1"/>
          <w:sz w:val="20"/>
        </w:rPr>
        <w:t> </w:t>
      </w:r>
      <w:r>
        <w:rPr>
          <w:sz w:val="20"/>
        </w:rPr>
        <w:t>victim to</w:t>
      </w:r>
      <w:r>
        <w:rPr>
          <w:spacing w:val="-2"/>
          <w:sz w:val="20"/>
        </w:rPr>
        <w:t> </w:t>
      </w:r>
      <w:r>
        <w:rPr>
          <w:sz w:val="20"/>
        </w:rPr>
        <w:t>the</w:t>
      </w:r>
      <w:r>
        <w:rPr>
          <w:spacing w:val="-2"/>
          <w:sz w:val="20"/>
        </w:rPr>
        <w:t> </w:t>
      </w:r>
      <w:r>
        <w:rPr>
          <w:sz w:val="20"/>
        </w:rPr>
        <w:t>State Board</w:t>
      </w:r>
      <w:r>
        <w:rPr>
          <w:spacing w:val="-2"/>
          <w:sz w:val="20"/>
        </w:rPr>
        <w:t> </w:t>
      </w:r>
      <w:r>
        <w:rPr>
          <w:sz w:val="20"/>
        </w:rPr>
        <w:t>of Pardons</w:t>
      </w:r>
      <w:r>
        <w:rPr>
          <w:spacing w:val="-1"/>
          <w:sz w:val="20"/>
        </w:rPr>
        <w:t> </w:t>
      </w:r>
      <w:r>
        <w:rPr>
          <w:sz w:val="20"/>
        </w:rPr>
        <w:t>and</w:t>
      </w:r>
      <w:r>
        <w:rPr>
          <w:spacing w:val="-2"/>
          <w:sz w:val="20"/>
        </w:rPr>
        <w:t> </w:t>
      </w:r>
      <w:r>
        <w:rPr>
          <w:sz w:val="20"/>
        </w:rPr>
        <w:t>Paroles,</w:t>
      </w:r>
      <w:r>
        <w:rPr>
          <w:spacing w:val="-2"/>
          <w:sz w:val="20"/>
        </w:rPr>
        <w:t> </w:t>
      </w:r>
      <w:r>
        <w:rPr>
          <w:sz w:val="20"/>
        </w:rPr>
        <w:t>of their desire</w:t>
      </w:r>
      <w:r>
        <w:rPr>
          <w:spacing w:val="-2"/>
          <w:sz w:val="20"/>
        </w:rPr>
        <w:t> </w:t>
      </w:r>
      <w:r>
        <w:rPr>
          <w:sz w:val="20"/>
        </w:rPr>
        <w:t>to</w:t>
      </w:r>
      <w:r>
        <w:rPr>
          <w:spacing w:val="-2"/>
          <w:sz w:val="20"/>
        </w:rPr>
        <w:t> </w:t>
      </w:r>
      <w:r>
        <w:rPr>
          <w:sz w:val="20"/>
        </w:rPr>
        <w:t>be notified, the</w:t>
      </w:r>
      <w:r>
        <w:rPr>
          <w:spacing w:val="-3"/>
          <w:sz w:val="20"/>
        </w:rPr>
        <w:t> </w:t>
      </w:r>
      <w:r>
        <w:rPr>
          <w:sz w:val="20"/>
        </w:rPr>
        <w:t>State</w:t>
      </w:r>
      <w:r>
        <w:rPr>
          <w:spacing w:val="-4"/>
          <w:sz w:val="20"/>
        </w:rPr>
        <w:t> </w:t>
      </w:r>
      <w:r>
        <w:rPr>
          <w:sz w:val="20"/>
        </w:rPr>
        <w:t>Board</w:t>
      </w:r>
      <w:r>
        <w:rPr>
          <w:spacing w:val="-3"/>
          <w:sz w:val="20"/>
        </w:rPr>
        <w:t> </w:t>
      </w:r>
      <w:r>
        <w:rPr>
          <w:sz w:val="20"/>
        </w:rPr>
        <w:t>of</w:t>
      </w:r>
      <w:r>
        <w:rPr>
          <w:spacing w:val="-3"/>
          <w:sz w:val="20"/>
        </w:rPr>
        <w:t> </w:t>
      </w:r>
      <w:r>
        <w:rPr>
          <w:sz w:val="20"/>
        </w:rPr>
        <w:t>Pardons</w:t>
      </w:r>
      <w:r>
        <w:rPr>
          <w:spacing w:val="-4"/>
          <w:sz w:val="20"/>
        </w:rPr>
        <w:t> </w:t>
      </w:r>
      <w:r>
        <w:rPr>
          <w:sz w:val="20"/>
        </w:rPr>
        <w:t>and</w:t>
      </w:r>
      <w:r>
        <w:rPr>
          <w:spacing w:val="-3"/>
          <w:sz w:val="20"/>
        </w:rPr>
        <w:t> </w:t>
      </w:r>
      <w:r>
        <w:rPr>
          <w:sz w:val="20"/>
        </w:rPr>
        <w:t>Paroles</w:t>
      </w:r>
      <w:r>
        <w:rPr>
          <w:spacing w:val="-4"/>
          <w:sz w:val="20"/>
        </w:rPr>
        <w:t> </w:t>
      </w:r>
      <w:r>
        <w:rPr>
          <w:sz w:val="20"/>
        </w:rPr>
        <w:t>shall</w:t>
      </w:r>
      <w:r>
        <w:rPr>
          <w:spacing w:val="-4"/>
          <w:sz w:val="20"/>
        </w:rPr>
        <w:t> </w:t>
      </w:r>
      <w:r>
        <w:rPr>
          <w:sz w:val="20"/>
        </w:rPr>
        <w:t>give</w:t>
      </w:r>
      <w:r>
        <w:rPr>
          <w:spacing w:val="-4"/>
          <w:sz w:val="20"/>
        </w:rPr>
        <w:t> </w:t>
      </w:r>
      <w:r>
        <w:rPr>
          <w:sz w:val="20"/>
        </w:rPr>
        <w:t>20</w:t>
      </w:r>
      <w:r>
        <w:rPr>
          <w:spacing w:val="-1"/>
          <w:sz w:val="20"/>
        </w:rPr>
        <w:t> </w:t>
      </w:r>
      <w:r>
        <w:rPr>
          <w:sz w:val="20"/>
        </w:rPr>
        <w:t>days</w:t>
      </w:r>
      <w:r>
        <w:rPr>
          <w:spacing w:val="-2"/>
          <w:sz w:val="20"/>
        </w:rPr>
        <w:t> </w:t>
      </w:r>
      <w:r>
        <w:rPr>
          <w:sz w:val="20"/>
        </w:rPr>
        <w:t>advance</w:t>
      </w:r>
      <w:r>
        <w:rPr>
          <w:spacing w:val="-3"/>
          <w:sz w:val="20"/>
        </w:rPr>
        <w:t> </w:t>
      </w:r>
      <w:r>
        <w:rPr>
          <w:sz w:val="20"/>
        </w:rPr>
        <w:t>notification</w:t>
      </w:r>
      <w:r>
        <w:rPr>
          <w:spacing w:val="-5"/>
          <w:sz w:val="20"/>
        </w:rPr>
        <w:t> </w:t>
      </w:r>
      <w:r>
        <w:rPr>
          <w:sz w:val="20"/>
        </w:rPr>
        <w:t>to</w:t>
      </w:r>
      <w:r>
        <w:rPr>
          <w:spacing w:val="-4"/>
          <w:sz w:val="20"/>
        </w:rPr>
        <w:t> </w:t>
      </w:r>
      <w:r>
        <w:rPr>
          <w:sz w:val="20"/>
        </w:rPr>
        <w:t>a</w:t>
      </w:r>
      <w:r>
        <w:rPr>
          <w:spacing w:val="-4"/>
          <w:sz w:val="20"/>
        </w:rPr>
        <w:t> </w:t>
      </w:r>
      <w:r>
        <w:rPr>
          <w:sz w:val="20"/>
        </w:rPr>
        <w:t>victim,</w:t>
      </w:r>
      <w:r>
        <w:rPr>
          <w:spacing w:val="-4"/>
          <w:sz w:val="20"/>
        </w:rPr>
        <w:t> </w:t>
      </w:r>
      <w:r>
        <w:rPr>
          <w:sz w:val="20"/>
        </w:rPr>
        <w:t>whenever</w:t>
      </w:r>
      <w:r>
        <w:rPr>
          <w:spacing w:val="-4"/>
          <w:sz w:val="20"/>
        </w:rPr>
        <w:t> </w:t>
      </w:r>
      <w:r>
        <w:rPr>
          <w:sz w:val="20"/>
        </w:rPr>
        <w:t>it considers making a final decision to grant parole or any other manner of executive clemency action to release a defendant for a period exceeding 60 days.</w:t>
      </w:r>
    </w:p>
    <w:p>
      <w:pPr>
        <w:pStyle w:val="BodyText"/>
        <w:spacing w:before="11"/>
        <w:rPr>
          <w:sz w:val="19"/>
        </w:rPr>
      </w:pPr>
    </w:p>
    <w:p>
      <w:pPr>
        <w:pStyle w:val="ListParagraph"/>
        <w:numPr>
          <w:ilvl w:val="0"/>
          <w:numId w:val="5"/>
        </w:numPr>
        <w:tabs>
          <w:tab w:pos="1816" w:val="left" w:leader="none"/>
        </w:tabs>
        <w:spacing w:line="240" w:lineRule="auto" w:before="0" w:after="0"/>
        <w:ind w:left="1815" w:right="1406" w:hanging="360"/>
        <w:jc w:val="left"/>
        <w:rPr>
          <w:sz w:val="20"/>
        </w:rPr>
      </w:pPr>
      <w:r>
        <w:rPr>
          <w:sz w:val="20"/>
        </w:rPr>
        <w:t>The</w:t>
      </w:r>
      <w:r>
        <w:rPr>
          <w:spacing w:val="-5"/>
          <w:sz w:val="20"/>
        </w:rPr>
        <w:t> </w:t>
      </w:r>
      <w:r>
        <w:rPr>
          <w:sz w:val="20"/>
        </w:rPr>
        <w:t>board</w:t>
      </w:r>
      <w:r>
        <w:rPr>
          <w:spacing w:val="-4"/>
          <w:sz w:val="20"/>
        </w:rPr>
        <w:t> </w:t>
      </w:r>
      <w:r>
        <w:rPr>
          <w:sz w:val="20"/>
        </w:rPr>
        <w:t>shall</w:t>
      </w:r>
      <w:r>
        <w:rPr>
          <w:spacing w:val="-3"/>
          <w:sz w:val="20"/>
        </w:rPr>
        <w:t> </w:t>
      </w:r>
      <w:r>
        <w:rPr>
          <w:sz w:val="20"/>
        </w:rPr>
        <w:t>provide</w:t>
      </w:r>
      <w:r>
        <w:rPr>
          <w:spacing w:val="-5"/>
          <w:sz w:val="20"/>
        </w:rPr>
        <w:t> </w:t>
      </w:r>
      <w:r>
        <w:rPr>
          <w:sz w:val="20"/>
        </w:rPr>
        <w:t>the</w:t>
      </w:r>
      <w:r>
        <w:rPr>
          <w:spacing w:val="-2"/>
          <w:sz w:val="20"/>
        </w:rPr>
        <w:t> </w:t>
      </w:r>
      <w:r>
        <w:rPr>
          <w:sz w:val="20"/>
        </w:rPr>
        <w:t>victim with</w:t>
      </w:r>
      <w:r>
        <w:rPr>
          <w:spacing w:val="-2"/>
          <w:sz w:val="20"/>
        </w:rPr>
        <w:t> </w:t>
      </w:r>
      <w:r>
        <w:rPr>
          <w:sz w:val="20"/>
        </w:rPr>
        <w:t>an</w:t>
      </w:r>
      <w:r>
        <w:rPr>
          <w:spacing w:val="-3"/>
          <w:sz w:val="20"/>
        </w:rPr>
        <w:t> </w:t>
      </w:r>
      <w:r>
        <w:rPr>
          <w:sz w:val="20"/>
        </w:rPr>
        <w:t>opportunity</w:t>
      </w:r>
      <w:r>
        <w:rPr>
          <w:spacing w:val="-7"/>
          <w:sz w:val="20"/>
        </w:rPr>
        <w:t> </w:t>
      </w:r>
      <w:r>
        <w:rPr>
          <w:sz w:val="20"/>
        </w:rPr>
        <w:t>to</w:t>
      </w:r>
      <w:r>
        <w:rPr>
          <w:spacing w:val="-4"/>
          <w:sz w:val="20"/>
        </w:rPr>
        <w:t> </w:t>
      </w:r>
      <w:r>
        <w:rPr>
          <w:sz w:val="20"/>
        </w:rPr>
        <w:t>file</w:t>
      </w:r>
      <w:r>
        <w:rPr>
          <w:spacing w:val="-2"/>
          <w:sz w:val="20"/>
        </w:rPr>
        <w:t> </w:t>
      </w:r>
      <w:r>
        <w:rPr>
          <w:sz w:val="20"/>
        </w:rPr>
        <w:t>a</w:t>
      </w:r>
      <w:r>
        <w:rPr>
          <w:spacing w:val="-2"/>
          <w:sz w:val="20"/>
        </w:rPr>
        <w:t> </w:t>
      </w:r>
      <w:r>
        <w:rPr>
          <w:sz w:val="20"/>
        </w:rPr>
        <w:t>written</w:t>
      </w:r>
      <w:r>
        <w:rPr>
          <w:spacing w:val="-3"/>
          <w:sz w:val="20"/>
        </w:rPr>
        <w:t> </w:t>
      </w:r>
      <w:r>
        <w:rPr>
          <w:sz w:val="20"/>
        </w:rPr>
        <w:t>objection</w:t>
      </w:r>
      <w:r>
        <w:rPr>
          <w:spacing w:val="-3"/>
          <w:sz w:val="20"/>
        </w:rPr>
        <w:t> </w:t>
      </w:r>
      <w:r>
        <w:rPr>
          <w:sz w:val="20"/>
        </w:rPr>
        <w:t>in</w:t>
      </w:r>
      <w:r>
        <w:rPr>
          <w:spacing w:val="-2"/>
          <w:sz w:val="20"/>
        </w:rPr>
        <w:t> </w:t>
      </w:r>
      <w:r>
        <w:rPr>
          <w:sz w:val="20"/>
        </w:rPr>
        <w:t>any</w:t>
      </w:r>
      <w:r>
        <w:rPr>
          <w:spacing w:val="-5"/>
          <w:sz w:val="20"/>
        </w:rPr>
        <w:t> </w:t>
      </w:r>
      <w:r>
        <w:rPr>
          <w:sz w:val="20"/>
        </w:rPr>
        <w:t>parole proceedings involving the accused</w:t>
      </w:r>
    </w:p>
    <w:p>
      <w:pPr>
        <w:spacing w:after="0" w:line="240" w:lineRule="auto"/>
        <w:jc w:val="left"/>
        <w:rPr>
          <w:sz w:val="20"/>
        </w:rPr>
        <w:sectPr>
          <w:pgSz w:w="12240" w:h="15840"/>
          <w:pgMar w:header="0" w:footer="301" w:top="440" w:bottom="500" w:left="400" w:right="500"/>
        </w:sectPr>
      </w:pPr>
    </w:p>
    <w:p>
      <w:pPr>
        <w:pStyle w:val="BodyText"/>
        <w:ind w:left="202"/>
      </w:pPr>
      <w:r>
        <w:rPr/>
        <w:pict>
          <v:group style="width:551.9pt;height:227.6pt;mso-position-horizontal-relative:char;mso-position-vertical-relative:line" id="docshapegroup10" coordorigin="0,0" coordsize="11038,4552">
            <v:shape style="position:absolute;left:9;top:9;width:11018;height:4533" id="docshape11" coordorigin="10,10" coordsize="11018,4533" path="m11028,2158l10,2158,10,4542,11028,4542,11028,2158xm11028,639l10,639,10,982,10,1275,10,1570,10,1865,10,2158,11028,2158,11028,1865,11028,1570,11028,1275,11028,982,11028,639xm11028,10l10,10,10,343,10,343,10,639,11028,639,11028,343,11028,343,11028,10xe" filled="true" fillcolor="#ffc000" stroked="false">
              <v:path arrowok="t"/>
              <v:fill type="solid"/>
            </v:shape>
            <v:shape style="position:absolute;left:4096;top:2176;width:2820;height:2297" type="#_x0000_t75" id="docshape12" alt="S:\CJCC Logos and Letterhead\LOGO.jpg" stroked="false">
              <v:imagedata r:id="rId12" o:title=""/>
            </v:shape>
            <v:shape style="position:absolute;left:4197;top:2278;width:2540;height:2017" type="#_x0000_t75" id="docshape13" alt="S:\CJCC Logos and Letterhead\LOGO.jpg" stroked="false">
              <v:imagedata r:id="rId13" o:title=""/>
            </v:shape>
            <v:rect style="position:absolute;left:4167;top:2248;width:2600;height:2077" id="docshape14" filled="false" stroked="true" strokeweight="3pt" strokecolor="#000000">
              <v:stroke dashstyle="solid"/>
            </v:rect>
            <v:shape style="position:absolute;left:4;top:4;width:11028;height:4542" type="#_x0000_t202" id="docshape15" filled="false" stroked="true" strokeweight=".47998pt" strokecolor="#000000">
              <v:textbox inset="0,0,0,0">
                <w:txbxContent>
                  <w:p>
                    <w:pPr>
                      <w:spacing w:line="240" w:lineRule="auto" w:before="9"/>
                      <w:rPr>
                        <w:sz w:val="28"/>
                      </w:rPr>
                    </w:pPr>
                  </w:p>
                  <w:p>
                    <w:pPr>
                      <w:spacing w:before="1"/>
                      <w:ind w:left="3512" w:right="3513" w:firstLine="0"/>
                      <w:jc w:val="center"/>
                      <w:rPr>
                        <w:rFonts w:ascii="Georgia"/>
                        <w:sz w:val="24"/>
                      </w:rPr>
                    </w:pPr>
                    <w:r>
                      <w:rPr>
                        <w:rFonts w:ascii="Georgia"/>
                        <w:color w:val="001F5F"/>
                        <w:sz w:val="24"/>
                      </w:rPr>
                      <w:t>This</w:t>
                    </w:r>
                    <w:r>
                      <w:rPr>
                        <w:rFonts w:ascii="Georgia"/>
                        <w:color w:val="001F5F"/>
                        <w:spacing w:val="-4"/>
                        <w:sz w:val="24"/>
                      </w:rPr>
                      <w:t> </w:t>
                    </w:r>
                    <w:r>
                      <w:rPr>
                        <w:rFonts w:ascii="Georgia"/>
                        <w:color w:val="001F5F"/>
                        <w:sz w:val="24"/>
                      </w:rPr>
                      <w:t>Information</w:t>
                    </w:r>
                    <w:r>
                      <w:rPr>
                        <w:rFonts w:ascii="Georgia"/>
                        <w:color w:val="001F5F"/>
                        <w:spacing w:val="-4"/>
                        <w:sz w:val="24"/>
                      </w:rPr>
                      <w:t> </w:t>
                    </w:r>
                    <w:r>
                      <w:rPr>
                        <w:rFonts w:ascii="Georgia"/>
                        <w:color w:val="001F5F"/>
                        <w:sz w:val="24"/>
                      </w:rPr>
                      <w:t>was</w:t>
                    </w:r>
                    <w:r>
                      <w:rPr>
                        <w:rFonts w:ascii="Georgia"/>
                        <w:color w:val="001F5F"/>
                        <w:spacing w:val="-4"/>
                        <w:sz w:val="24"/>
                      </w:rPr>
                      <w:t> </w:t>
                    </w:r>
                    <w:r>
                      <w:rPr>
                        <w:rFonts w:ascii="Georgia"/>
                        <w:color w:val="001F5F"/>
                        <w:sz w:val="24"/>
                      </w:rPr>
                      <w:t>provided</w:t>
                    </w:r>
                    <w:r>
                      <w:rPr>
                        <w:rFonts w:ascii="Georgia"/>
                        <w:color w:val="001F5F"/>
                        <w:spacing w:val="-4"/>
                        <w:sz w:val="24"/>
                      </w:rPr>
                      <w:t> </w:t>
                    </w:r>
                    <w:r>
                      <w:rPr>
                        <w:rFonts w:ascii="Georgia"/>
                        <w:color w:val="001F5F"/>
                        <w:sz w:val="24"/>
                      </w:rPr>
                      <w:t>by</w:t>
                    </w:r>
                    <w:r>
                      <w:rPr>
                        <w:rFonts w:ascii="Georgia"/>
                        <w:color w:val="001F5F"/>
                        <w:spacing w:val="-4"/>
                        <w:sz w:val="24"/>
                      </w:rPr>
                      <w:t> </w:t>
                    </w:r>
                    <w:r>
                      <w:rPr>
                        <w:rFonts w:ascii="Georgia"/>
                        <w:color w:val="001F5F"/>
                        <w:spacing w:val="-5"/>
                        <w:sz w:val="24"/>
                      </w:rPr>
                      <w:t>the</w:t>
                    </w:r>
                  </w:p>
                  <w:p>
                    <w:pPr>
                      <w:spacing w:line="256" w:lineRule="auto" w:before="24"/>
                      <w:ind w:left="2580" w:right="2581" w:firstLine="1"/>
                      <w:jc w:val="center"/>
                      <w:rPr>
                        <w:rFonts w:ascii="Georgia"/>
                        <w:sz w:val="24"/>
                      </w:rPr>
                    </w:pPr>
                    <w:r>
                      <w:rPr>
                        <w:rFonts w:ascii="Georgia"/>
                        <w:b/>
                        <w:color w:val="001F5F"/>
                        <w:sz w:val="28"/>
                      </w:rPr>
                      <w:t>Criminal Justice Coordinating Council </w:t>
                    </w:r>
                    <w:r>
                      <w:rPr>
                        <w:rFonts w:ascii="Georgia"/>
                        <w:color w:val="001F5F"/>
                        <w:sz w:val="24"/>
                      </w:rPr>
                      <w:t>104</w:t>
                    </w:r>
                    <w:r>
                      <w:rPr>
                        <w:rFonts w:ascii="Georgia"/>
                        <w:color w:val="001F5F"/>
                        <w:spacing w:val="-6"/>
                        <w:sz w:val="24"/>
                      </w:rPr>
                      <w:t> </w:t>
                    </w:r>
                    <w:r>
                      <w:rPr>
                        <w:rFonts w:ascii="Georgia"/>
                        <w:color w:val="001F5F"/>
                        <w:sz w:val="24"/>
                      </w:rPr>
                      <w:t>Marietta</w:t>
                    </w:r>
                    <w:r>
                      <w:rPr>
                        <w:rFonts w:ascii="Georgia"/>
                        <w:color w:val="001F5F"/>
                        <w:spacing w:val="-5"/>
                        <w:sz w:val="24"/>
                      </w:rPr>
                      <w:t> </w:t>
                    </w:r>
                    <w:r>
                      <w:rPr>
                        <w:rFonts w:ascii="Georgia"/>
                        <w:color w:val="001F5F"/>
                        <w:sz w:val="24"/>
                      </w:rPr>
                      <w:t>Street</w:t>
                    </w:r>
                    <w:r>
                      <w:rPr>
                        <w:rFonts w:ascii="Georgia"/>
                        <w:color w:val="001F5F"/>
                        <w:spacing w:val="-5"/>
                        <w:sz w:val="24"/>
                      </w:rPr>
                      <w:t> </w:t>
                    </w:r>
                    <w:r>
                      <w:rPr>
                        <w:rFonts w:ascii="Georgia"/>
                        <w:color w:val="001F5F"/>
                        <w:sz w:val="24"/>
                      </w:rPr>
                      <w:t>NW,</w:t>
                    </w:r>
                    <w:r>
                      <w:rPr>
                        <w:rFonts w:ascii="Georgia"/>
                        <w:color w:val="001F5F"/>
                        <w:spacing w:val="-5"/>
                        <w:sz w:val="24"/>
                      </w:rPr>
                      <w:t> </w:t>
                    </w:r>
                    <w:r>
                      <w:rPr>
                        <w:rFonts w:ascii="Georgia"/>
                        <w:color w:val="001F5F"/>
                        <w:sz w:val="24"/>
                      </w:rPr>
                      <w:t>Suite</w:t>
                    </w:r>
                    <w:r>
                      <w:rPr>
                        <w:rFonts w:ascii="Georgia"/>
                        <w:color w:val="001F5F"/>
                        <w:spacing w:val="-5"/>
                        <w:sz w:val="24"/>
                      </w:rPr>
                      <w:t> </w:t>
                    </w:r>
                    <w:r>
                      <w:rPr>
                        <w:rFonts w:ascii="Georgia"/>
                        <w:color w:val="001F5F"/>
                        <w:sz w:val="24"/>
                      </w:rPr>
                      <w:t>440</w:t>
                    </w:r>
                    <w:r>
                      <w:rPr>
                        <w:rFonts w:ascii="Georgia"/>
                        <w:color w:val="001F5F"/>
                        <w:spacing w:val="-5"/>
                        <w:sz w:val="24"/>
                      </w:rPr>
                      <w:t> </w:t>
                    </w:r>
                    <w:r>
                      <w:rPr>
                        <w:rFonts w:ascii="Georgia"/>
                        <w:color w:val="001F5F"/>
                        <w:sz w:val="24"/>
                      </w:rPr>
                      <w:t>-</w:t>
                    </w:r>
                    <w:r>
                      <w:rPr>
                        <w:rFonts w:ascii="Georgia"/>
                        <w:color w:val="001F5F"/>
                        <w:spacing w:val="-4"/>
                        <w:sz w:val="24"/>
                      </w:rPr>
                      <w:t> </w:t>
                    </w:r>
                    <w:r>
                      <w:rPr>
                        <w:rFonts w:ascii="Georgia"/>
                        <w:color w:val="001F5F"/>
                        <w:sz w:val="24"/>
                      </w:rPr>
                      <w:t>Atlanta,</w:t>
                    </w:r>
                    <w:r>
                      <w:rPr>
                        <w:rFonts w:ascii="Georgia"/>
                        <w:color w:val="001F5F"/>
                        <w:spacing w:val="-5"/>
                        <w:sz w:val="24"/>
                      </w:rPr>
                      <w:t> </w:t>
                    </w:r>
                    <w:r>
                      <w:rPr>
                        <w:rFonts w:ascii="Georgia"/>
                        <w:color w:val="001F5F"/>
                        <w:sz w:val="24"/>
                      </w:rPr>
                      <w:t>GA</w:t>
                    </w:r>
                    <w:r>
                      <w:rPr>
                        <w:rFonts w:ascii="Georgia"/>
                        <w:color w:val="001F5F"/>
                        <w:spacing w:val="-5"/>
                        <w:sz w:val="24"/>
                      </w:rPr>
                      <w:t> </w:t>
                    </w:r>
                    <w:r>
                      <w:rPr>
                        <w:rFonts w:ascii="Georgia"/>
                        <w:color w:val="001F5F"/>
                        <w:sz w:val="24"/>
                      </w:rPr>
                      <w:t>30303 Telephone Number: 404-657-1956</w:t>
                    </w:r>
                  </w:p>
                  <w:p>
                    <w:pPr>
                      <w:spacing w:line="259" w:lineRule="auto" w:before="6"/>
                      <w:ind w:left="3512" w:right="3512" w:firstLine="0"/>
                      <w:jc w:val="center"/>
                      <w:rPr>
                        <w:rFonts w:ascii="Georgia"/>
                        <w:sz w:val="24"/>
                      </w:rPr>
                    </w:pPr>
                    <w:r>
                      <w:rPr>
                        <w:rFonts w:ascii="Georgia"/>
                        <w:color w:val="001F5F"/>
                        <w:sz w:val="24"/>
                      </w:rPr>
                      <w:t>Facsimile</w:t>
                    </w:r>
                    <w:r>
                      <w:rPr>
                        <w:rFonts w:ascii="Georgia"/>
                        <w:color w:val="001F5F"/>
                        <w:spacing w:val="-15"/>
                        <w:sz w:val="24"/>
                      </w:rPr>
                      <w:t> </w:t>
                    </w:r>
                    <w:r>
                      <w:rPr>
                        <w:rFonts w:ascii="Georgia"/>
                        <w:color w:val="001F5F"/>
                        <w:sz w:val="24"/>
                      </w:rPr>
                      <w:t>Number:</w:t>
                    </w:r>
                    <w:r>
                      <w:rPr>
                        <w:rFonts w:ascii="Georgia"/>
                        <w:color w:val="001F5F"/>
                        <w:spacing w:val="-15"/>
                        <w:sz w:val="24"/>
                      </w:rPr>
                      <w:t> </w:t>
                    </w:r>
                    <w:r>
                      <w:rPr>
                        <w:rFonts w:ascii="Georgia"/>
                        <w:color w:val="001F5F"/>
                        <w:sz w:val="24"/>
                      </w:rPr>
                      <w:t>404-463-7652 Website: cjcc.ga.gov</w:t>
                    </w:r>
                  </w:p>
                </w:txbxContent>
              </v:textbox>
              <v:stroke dashstyle="solid"/>
              <w10:wrap type="none"/>
            </v:shape>
          </v:group>
        </w:pict>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9"/>
        </w:rPr>
      </w:pPr>
    </w:p>
    <w:p>
      <w:pPr>
        <w:spacing w:before="95"/>
        <w:ind w:left="0" w:right="661" w:firstLine="0"/>
        <w:jc w:val="right"/>
        <w:rPr>
          <w:i/>
          <w:sz w:val="16"/>
        </w:rPr>
      </w:pPr>
      <w:r>
        <w:rPr>
          <w:i/>
          <w:sz w:val="16"/>
        </w:rPr>
        <w:t>Revised</w:t>
      </w:r>
      <w:r>
        <w:rPr>
          <w:i/>
          <w:spacing w:val="-8"/>
          <w:sz w:val="16"/>
        </w:rPr>
        <w:t> </w:t>
      </w:r>
      <w:r>
        <w:rPr>
          <w:i/>
          <w:sz w:val="16"/>
        </w:rPr>
        <w:t>9-9-</w:t>
      </w:r>
      <w:r>
        <w:rPr>
          <w:i/>
          <w:spacing w:val="-5"/>
          <w:sz w:val="16"/>
        </w:rPr>
        <w:t>16</w:t>
      </w:r>
    </w:p>
    <w:sectPr>
      <w:pgSz w:w="12240" w:h="15840"/>
      <w:pgMar w:header="0" w:footer="301" w:top="1160" w:bottom="500" w:left="4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libri">
    <w:altName w:val="Calibri"/>
    <w:charset w:val="0"/>
    <w:family w:val="swiss"/>
    <w:pitch w:val="variable"/>
  </w:font>
  <w:font w:name="Wingdings">
    <w:altName w:val="Wingdings"/>
    <w:charset w:val="2"/>
    <w:family w:val="auto"/>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69.769989pt;margin-top:765.963379pt;width:294.4pt;height:11.15pt;mso-position-horizontal-relative:page;mso-position-vertical-relative:page;z-index:-15840768" type="#_x0000_t202" id="docshape1" filled="false" stroked="false">
          <v:textbox inset="0,0,0,0">
            <w:txbxContent>
              <w:p>
                <w:pPr>
                  <w:spacing w:before="20"/>
                  <w:ind w:left="20" w:right="0" w:firstLine="0"/>
                  <w:jc w:val="left"/>
                  <w:rPr>
                    <w:rFonts w:ascii="Georgia" w:hAnsi="Georgia"/>
                    <w:sz w:val="16"/>
                  </w:rPr>
                </w:pPr>
                <w:r>
                  <w:rPr>
                    <w:rFonts w:ascii="Georgia" w:hAnsi="Georgia"/>
                    <w:color w:val="8495AF"/>
                    <w:sz w:val="16"/>
                  </w:rPr>
                  <w:t>G</w:t>
                </w:r>
                <w:r>
                  <w:rPr>
                    <w:rFonts w:ascii="Georgia" w:hAnsi="Georgia"/>
                    <w:color w:val="8495AF"/>
                    <w:spacing w:val="21"/>
                    <w:sz w:val="16"/>
                  </w:rPr>
                  <w:t> </w:t>
                </w:r>
                <w:r>
                  <w:rPr>
                    <w:rFonts w:ascii="Georgia" w:hAnsi="Georgia"/>
                    <w:color w:val="8495AF"/>
                    <w:sz w:val="16"/>
                  </w:rPr>
                  <w:t>e</w:t>
                </w:r>
                <w:r>
                  <w:rPr>
                    <w:rFonts w:ascii="Georgia" w:hAnsi="Georgia"/>
                    <w:color w:val="8495AF"/>
                    <w:spacing w:val="19"/>
                    <w:sz w:val="16"/>
                  </w:rPr>
                  <w:t> </w:t>
                </w:r>
                <w:r>
                  <w:rPr>
                    <w:rFonts w:ascii="Georgia" w:hAnsi="Georgia"/>
                    <w:color w:val="8495AF"/>
                    <w:sz w:val="16"/>
                  </w:rPr>
                  <w:t>o</w:t>
                </w:r>
                <w:r>
                  <w:rPr>
                    <w:rFonts w:ascii="Georgia" w:hAnsi="Georgia"/>
                    <w:color w:val="8495AF"/>
                    <w:spacing w:val="20"/>
                    <w:sz w:val="16"/>
                  </w:rPr>
                  <w:t> </w:t>
                </w:r>
                <w:r>
                  <w:rPr>
                    <w:rFonts w:ascii="Georgia" w:hAnsi="Georgia"/>
                    <w:color w:val="8495AF"/>
                    <w:sz w:val="16"/>
                  </w:rPr>
                  <w:t>r</w:t>
                </w:r>
                <w:r>
                  <w:rPr>
                    <w:rFonts w:ascii="Georgia" w:hAnsi="Georgia"/>
                    <w:color w:val="8495AF"/>
                    <w:spacing w:val="19"/>
                    <w:sz w:val="16"/>
                  </w:rPr>
                  <w:t> </w:t>
                </w:r>
                <w:r>
                  <w:rPr>
                    <w:rFonts w:ascii="Georgia" w:hAnsi="Georgia"/>
                    <w:color w:val="8495AF"/>
                    <w:sz w:val="16"/>
                  </w:rPr>
                  <w:t>g</w:t>
                </w:r>
                <w:r>
                  <w:rPr>
                    <w:rFonts w:ascii="Georgia" w:hAnsi="Georgia"/>
                    <w:color w:val="8495AF"/>
                    <w:spacing w:val="20"/>
                    <w:sz w:val="16"/>
                  </w:rPr>
                  <w:t> </w:t>
                </w:r>
                <w:r>
                  <w:rPr>
                    <w:rFonts w:ascii="Georgia" w:hAnsi="Georgia"/>
                    <w:color w:val="8495AF"/>
                    <w:sz w:val="16"/>
                  </w:rPr>
                  <w:t>i</w:t>
                </w:r>
                <w:r>
                  <w:rPr>
                    <w:rFonts w:ascii="Georgia" w:hAnsi="Georgia"/>
                    <w:color w:val="8495AF"/>
                    <w:spacing w:val="21"/>
                    <w:sz w:val="16"/>
                  </w:rPr>
                  <w:t> </w:t>
                </w:r>
                <w:r>
                  <w:rPr>
                    <w:rFonts w:ascii="Georgia" w:hAnsi="Georgia"/>
                    <w:color w:val="8495AF"/>
                    <w:sz w:val="16"/>
                  </w:rPr>
                  <w:t>a</w:t>
                </w:r>
                <w:r>
                  <w:rPr>
                    <w:rFonts w:ascii="Georgia" w:hAnsi="Georgia"/>
                    <w:color w:val="8495AF"/>
                    <w:spacing w:val="40"/>
                    <w:sz w:val="16"/>
                  </w:rPr>
                  <w:t>  </w:t>
                </w:r>
                <w:r>
                  <w:rPr>
                    <w:rFonts w:ascii="Georgia" w:hAnsi="Georgia"/>
                    <w:color w:val="8495AF"/>
                    <w:sz w:val="16"/>
                  </w:rPr>
                  <w:t>C</w:t>
                </w:r>
                <w:r>
                  <w:rPr>
                    <w:rFonts w:ascii="Georgia" w:hAnsi="Georgia"/>
                    <w:color w:val="8495AF"/>
                    <w:spacing w:val="20"/>
                    <w:sz w:val="16"/>
                  </w:rPr>
                  <w:t> </w:t>
                </w:r>
                <w:r>
                  <w:rPr>
                    <w:rFonts w:ascii="Georgia" w:hAnsi="Georgia"/>
                    <w:color w:val="8495AF"/>
                    <w:sz w:val="16"/>
                  </w:rPr>
                  <w:t>r</w:t>
                </w:r>
                <w:r>
                  <w:rPr>
                    <w:rFonts w:ascii="Georgia" w:hAnsi="Georgia"/>
                    <w:color w:val="8495AF"/>
                    <w:spacing w:val="19"/>
                    <w:sz w:val="16"/>
                  </w:rPr>
                  <w:t> </w:t>
                </w:r>
                <w:r>
                  <w:rPr>
                    <w:rFonts w:ascii="Georgia" w:hAnsi="Georgia"/>
                    <w:color w:val="8495AF"/>
                    <w:sz w:val="16"/>
                  </w:rPr>
                  <w:t>i</w:t>
                </w:r>
                <w:r>
                  <w:rPr>
                    <w:rFonts w:ascii="Georgia" w:hAnsi="Georgia"/>
                    <w:color w:val="8495AF"/>
                    <w:spacing w:val="19"/>
                    <w:sz w:val="16"/>
                  </w:rPr>
                  <w:t> </w:t>
                </w:r>
                <w:r>
                  <w:rPr>
                    <w:rFonts w:ascii="Georgia" w:hAnsi="Georgia"/>
                    <w:color w:val="8495AF"/>
                    <w:sz w:val="16"/>
                  </w:rPr>
                  <w:t>m</w:t>
                </w:r>
                <w:r>
                  <w:rPr>
                    <w:rFonts w:ascii="Georgia" w:hAnsi="Georgia"/>
                    <w:color w:val="8495AF"/>
                    <w:spacing w:val="20"/>
                    <w:sz w:val="16"/>
                  </w:rPr>
                  <w:t> </w:t>
                </w:r>
                <w:r>
                  <w:rPr>
                    <w:rFonts w:ascii="Georgia" w:hAnsi="Georgia"/>
                    <w:color w:val="8495AF"/>
                    <w:sz w:val="16"/>
                  </w:rPr>
                  <w:t>e</w:t>
                </w:r>
                <w:r>
                  <w:rPr>
                    <w:rFonts w:ascii="Georgia" w:hAnsi="Georgia"/>
                    <w:color w:val="8495AF"/>
                    <w:spacing w:val="39"/>
                    <w:sz w:val="16"/>
                  </w:rPr>
                  <w:t>  </w:t>
                </w:r>
                <w:r>
                  <w:rPr>
                    <w:rFonts w:ascii="Georgia" w:hAnsi="Georgia"/>
                    <w:color w:val="8495AF"/>
                    <w:sz w:val="16"/>
                  </w:rPr>
                  <w:t>V</w:t>
                </w:r>
                <w:r>
                  <w:rPr>
                    <w:rFonts w:ascii="Georgia" w:hAnsi="Georgia"/>
                    <w:color w:val="8495AF"/>
                    <w:spacing w:val="21"/>
                    <w:sz w:val="16"/>
                  </w:rPr>
                  <w:t> </w:t>
                </w:r>
                <w:r>
                  <w:rPr>
                    <w:rFonts w:ascii="Georgia" w:hAnsi="Georgia"/>
                    <w:color w:val="8495AF"/>
                    <w:sz w:val="16"/>
                  </w:rPr>
                  <w:t>i</w:t>
                </w:r>
                <w:r>
                  <w:rPr>
                    <w:rFonts w:ascii="Georgia" w:hAnsi="Georgia"/>
                    <w:color w:val="8495AF"/>
                    <w:spacing w:val="21"/>
                    <w:sz w:val="16"/>
                  </w:rPr>
                  <w:t> </w:t>
                </w:r>
                <w:r>
                  <w:rPr>
                    <w:rFonts w:ascii="Georgia" w:hAnsi="Georgia"/>
                    <w:color w:val="8495AF"/>
                    <w:sz w:val="16"/>
                  </w:rPr>
                  <w:t>c</w:t>
                </w:r>
                <w:r>
                  <w:rPr>
                    <w:rFonts w:ascii="Georgia" w:hAnsi="Georgia"/>
                    <w:color w:val="8495AF"/>
                    <w:spacing w:val="19"/>
                    <w:sz w:val="16"/>
                  </w:rPr>
                  <w:t> </w:t>
                </w:r>
                <w:r>
                  <w:rPr>
                    <w:rFonts w:ascii="Georgia" w:hAnsi="Georgia"/>
                    <w:color w:val="8495AF"/>
                    <w:sz w:val="16"/>
                  </w:rPr>
                  <w:t>t</w:t>
                </w:r>
                <w:r>
                  <w:rPr>
                    <w:rFonts w:ascii="Georgia" w:hAnsi="Georgia"/>
                    <w:color w:val="8495AF"/>
                    <w:spacing w:val="18"/>
                    <w:sz w:val="16"/>
                  </w:rPr>
                  <w:t> </w:t>
                </w:r>
                <w:r>
                  <w:rPr>
                    <w:rFonts w:ascii="Georgia" w:hAnsi="Georgia"/>
                    <w:color w:val="8495AF"/>
                    <w:sz w:val="16"/>
                  </w:rPr>
                  <w:t>i</w:t>
                </w:r>
                <w:r>
                  <w:rPr>
                    <w:rFonts w:ascii="Georgia" w:hAnsi="Georgia"/>
                    <w:color w:val="8495AF"/>
                    <w:spacing w:val="21"/>
                    <w:sz w:val="16"/>
                  </w:rPr>
                  <w:t> </w:t>
                </w:r>
                <w:r>
                  <w:rPr>
                    <w:rFonts w:ascii="Georgia" w:hAnsi="Georgia"/>
                    <w:color w:val="8495AF"/>
                    <w:sz w:val="16"/>
                  </w:rPr>
                  <w:t>m</w:t>
                </w:r>
                <w:r>
                  <w:rPr>
                    <w:rFonts w:ascii="Georgia" w:hAnsi="Georgia"/>
                    <w:color w:val="8495AF"/>
                    <w:spacing w:val="23"/>
                    <w:sz w:val="16"/>
                  </w:rPr>
                  <w:t> </w:t>
                </w:r>
                <w:r>
                  <w:rPr>
                    <w:rFonts w:ascii="Georgia" w:hAnsi="Georgia"/>
                    <w:color w:val="8495AF"/>
                    <w:spacing w:val="21"/>
                    <w:sz w:val="16"/>
                  </w:rPr>
                  <w:t>s</w:t>
                </w:r>
                <w:r>
                  <w:rPr>
                    <w:rFonts w:ascii="Georgia" w:hAnsi="Georgia"/>
                    <w:color w:val="8495AF"/>
                    <w:sz w:val="16"/>
                  </w:rPr>
                  <w:t> ’</w:t>
                </w:r>
                <w:r>
                  <w:rPr>
                    <w:rFonts w:ascii="Georgia" w:hAnsi="Georgia"/>
                    <w:color w:val="8495AF"/>
                    <w:spacing w:val="40"/>
                    <w:sz w:val="16"/>
                  </w:rPr>
                  <w:t>  </w:t>
                </w:r>
                <w:r>
                  <w:rPr>
                    <w:rFonts w:ascii="Georgia" w:hAnsi="Georgia"/>
                    <w:color w:val="8495AF"/>
                    <w:sz w:val="16"/>
                  </w:rPr>
                  <w:t>B</w:t>
                </w:r>
                <w:r>
                  <w:rPr>
                    <w:rFonts w:ascii="Georgia" w:hAnsi="Georgia"/>
                    <w:color w:val="8495AF"/>
                    <w:spacing w:val="18"/>
                    <w:sz w:val="16"/>
                  </w:rPr>
                  <w:t> </w:t>
                </w:r>
                <w:r>
                  <w:rPr>
                    <w:rFonts w:ascii="Georgia" w:hAnsi="Georgia"/>
                    <w:color w:val="8495AF"/>
                    <w:sz w:val="16"/>
                  </w:rPr>
                  <w:t>i</w:t>
                </w:r>
                <w:r>
                  <w:rPr>
                    <w:rFonts w:ascii="Georgia" w:hAnsi="Georgia"/>
                    <w:color w:val="8495AF"/>
                    <w:spacing w:val="21"/>
                    <w:sz w:val="16"/>
                  </w:rPr>
                  <w:t> </w:t>
                </w:r>
                <w:r>
                  <w:rPr>
                    <w:rFonts w:ascii="Georgia" w:hAnsi="Georgia"/>
                    <w:color w:val="8495AF"/>
                    <w:sz w:val="16"/>
                  </w:rPr>
                  <w:t>l</w:t>
                </w:r>
                <w:r>
                  <w:rPr>
                    <w:rFonts w:ascii="Georgia" w:hAnsi="Georgia"/>
                    <w:color w:val="8495AF"/>
                    <w:spacing w:val="20"/>
                    <w:sz w:val="16"/>
                  </w:rPr>
                  <w:t> </w:t>
                </w:r>
                <w:r>
                  <w:rPr>
                    <w:rFonts w:ascii="Georgia" w:hAnsi="Georgia"/>
                    <w:color w:val="8495AF"/>
                    <w:sz w:val="16"/>
                  </w:rPr>
                  <w:t>l</w:t>
                </w:r>
                <w:r>
                  <w:rPr>
                    <w:rFonts w:ascii="Georgia" w:hAnsi="Georgia"/>
                    <w:color w:val="8495AF"/>
                    <w:spacing w:val="39"/>
                    <w:sz w:val="16"/>
                  </w:rPr>
                  <w:t>  </w:t>
                </w:r>
                <w:r>
                  <w:rPr>
                    <w:rFonts w:ascii="Georgia" w:hAnsi="Georgia"/>
                    <w:color w:val="8495AF"/>
                    <w:sz w:val="16"/>
                  </w:rPr>
                  <w:t>o</w:t>
                </w:r>
                <w:r>
                  <w:rPr>
                    <w:rFonts w:ascii="Georgia" w:hAnsi="Georgia"/>
                    <w:color w:val="8495AF"/>
                    <w:spacing w:val="21"/>
                    <w:sz w:val="16"/>
                  </w:rPr>
                  <w:t> </w:t>
                </w:r>
                <w:r>
                  <w:rPr>
                    <w:rFonts w:ascii="Georgia" w:hAnsi="Georgia"/>
                    <w:color w:val="8495AF"/>
                    <w:sz w:val="16"/>
                  </w:rPr>
                  <w:t>f</w:t>
                </w:r>
                <w:r>
                  <w:rPr>
                    <w:rFonts w:ascii="Georgia" w:hAnsi="Georgia"/>
                    <w:color w:val="8495AF"/>
                    <w:spacing w:val="40"/>
                    <w:sz w:val="16"/>
                  </w:rPr>
                  <w:t>  </w:t>
                </w:r>
                <w:r>
                  <w:rPr>
                    <w:rFonts w:ascii="Georgia" w:hAnsi="Georgia"/>
                    <w:color w:val="8495AF"/>
                    <w:sz w:val="16"/>
                  </w:rPr>
                  <w:t>R</w:t>
                </w:r>
                <w:r>
                  <w:rPr>
                    <w:rFonts w:ascii="Georgia" w:hAnsi="Georgia"/>
                    <w:color w:val="8495AF"/>
                    <w:spacing w:val="21"/>
                    <w:sz w:val="16"/>
                  </w:rPr>
                  <w:t> </w:t>
                </w:r>
                <w:r>
                  <w:rPr>
                    <w:rFonts w:ascii="Georgia" w:hAnsi="Georgia"/>
                    <w:color w:val="8495AF"/>
                    <w:sz w:val="16"/>
                  </w:rPr>
                  <w:t>i</w:t>
                </w:r>
                <w:r>
                  <w:rPr>
                    <w:rFonts w:ascii="Georgia" w:hAnsi="Georgia"/>
                    <w:color w:val="8495AF"/>
                    <w:spacing w:val="21"/>
                    <w:sz w:val="16"/>
                  </w:rPr>
                  <w:t> </w:t>
                </w:r>
                <w:r>
                  <w:rPr>
                    <w:rFonts w:ascii="Georgia" w:hAnsi="Georgia"/>
                    <w:color w:val="8495AF"/>
                    <w:sz w:val="16"/>
                  </w:rPr>
                  <w:t>g</w:t>
                </w:r>
                <w:r>
                  <w:rPr>
                    <w:rFonts w:ascii="Georgia" w:hAnsi="Georgia"/>
                    <w:color w:val="8495AF"/>
                    <w:spacing w:val="18"/>
                    <w:sz w:val="16"/>
                  </w:rPr>
                  <w:t> </w:t>
                </w:r>
                <w:r>
                  <w:rPr>
                    <w:rFonts w:ascii="Georgia" w:hAnsi="Georgia"/>
                    <w:color w:val="8495AF"/>
                    <w:sz w:val="16"/>
                  </w:rPr>
                  <w:t>h</w:t>
                </w:r>
                <w:r>
                  <w:rPr>
                    <w:rFonts w:ascii="Georgia" w:hAnsi="Georgia"/>
                    <w:color w:val="8495AF"/>
                    <w:spacing w:val="20"/>
                    <w:sz w:val="16"/>
                  </w:rPr>
                  <w:t> </w:t>
                </w:r>
                <w:r>
                  <w:rPr>
                    <w:rFonts w:ascii="Georgia" w:hAnsi="Georgia"/>
                    <w:color w:val="8495AF"/>
                    <w:sz w:val="16"/>
                  </w:rPr>
                  <w:t>t</w:t>
                </w:r>
                <w:r>
                  <w:rPr>
                    <w:rFonts w:ascii="Georgia" w:hAnsi="Georgia"/>
                    <w:color w:val="8495AF"/>
                    <w:spacing w:val="20"/>
                    <w:sz w:val="16"/>
                  </w:rPr>
                  <w:t> </w:t>
                </w:r>
                <w:r>
                  <w:rPr>
                    <w:rFonts w:ascii="Georgia" w:hAnsi="Georgia"/>
                    <w:color w:val="8495AF"/>
                    <w:sz w:val="16"/>
                  </w:rPr>
                  <w:t>s</w:t>
                </w:r>
                <w:r>
                  <w:rPr>
                    <w:rFonts w:ascii="Georgia" w:hAnsi="Georgia"/>
                    <w:color w:val="8495AF"/>
                    <w:spacing w:val="38"/>
                    <w:sz w:val="16"/>
                  </w:rPr>
                  <w:t>  </w:t>
                </w:r>
                <w:r>
                  <w:rPr>
                    <w:rFonts w:ascii="Georgia" w:hAnsi="Georgia"/>
                    <w:color w:val="8495AF"/>
                    <w:sz w:val="16"/>
                  </w:rPr>
                  <w:t>P</w:t>
                </w:r>
                <w:r>
                  <w:rPr>
                    <w:rFonts w:ascii="Georgia" w:hAnsi="Georgia"/>
                    <w:color w:val="8495AF"/>
                    <w:spacing w:val="21"/>
                    <w:sz w:val="16"/>
                  </w:rPr>
                  <w:t> </w:t>
                </w:r>
                <w:r>
                  <w:rPr>
                    <w:rFonts w:ascii="Georgia" w:hAnsi="Georgia"/>
                    <w:color w:val="8495AF"/>
                    <w:sz w:val="16"/>
                  </w:rPr>
                  <w:t>a</w:t>
                </w:r>
                <w:r>
                  <w:rPr>
                    <w:rFonts w:ascii="Georgia" w:hAnsi="Georgia"/>
                    <w:color w:val="8495AF"/>
                    <w:spacing w:val="21"/>
                    <w:sz w:val="16"/>
                  </w:rPr>
                  <w:t> </w:t>
                </w:r>
                <w:r>
                  <w:rPr>
                    <w:rFonts w:ascii="Georgia" w:hAnsi="Georgia"/>
                    <w:color w:val="8495AF"/>
                    <w:sz w:val="16"/>
                  </w:rPr>
                  <w:t>g</w:t>
                </w:r>
                <w:r>
                  <w:rPr>
                    <w:rFonts w:ascii="Georgia" w:hAnsi="Georgia"/>
                    <w:color w:val="8495AF"/>
                    <w:spacing w:val="20"/>
                    <w:sz w:val="16"/>
                  </w:rPr>
                  <w:t> </w:t>
                </w:r>
                <w:r>
                  <w:rPr>
                    <w:rFonts w:ascii="Georgia" w:hAnsi="Georgia"/>
                    <w:color w:val="8495AF"/>
                    <w:sz w:val="16"/>
                  </w:rPr>
                  <w:t>e</w:t>
                </w:r>
                <w:r>
                  <w:rPr>
                    <w:rFonts w:ascii="Georgia" w:hAnsi="Georgia"/>
                    <w:color w:val="8495AF"/>
                    <w:spacing w:val="61"/>
                    <w:sz w:val="16"/>
                  </w:rPr>
                  <w:t> </w:t>
                </w:r>
                <w:r>
                  <w:rPr>
                    <w:rFonts w:ascii="Georgia" w:hAnsi="Georgia"/>
                    <w:color w:val="313D4F"/>
                    <w:sz w:val="16"/>
                  </w:rPr>
                  <w:fldChar w:fldCharType="begin"/>
                </w:r>
                <w:r>
                  <w:rPr>
                    <w:rFonts w:ascii="Georgia" w:hAnsi="Georgia"/>
                    <w:color w:val="313D4F"/>
                    <w:sz w:val="16"/>
                  </w:rPr>
                  <w:instrText> PAGE </w:instrText>
                </w:r>
                <w:r>
                  <w:rPr>
                    <w:rFonts w:ascii="Georgia" w:hAnsi="Georgia"/>
                    <w:color w:val="313D4F"/>
                    <w:sz w:val="16"/>
                  </w:rPr>
                  <w:fldChar w:fldCharType="separate"/>
                </w:r>
                <w:r>
                  <w:rPr>
                    <w:rFonts w:ascii="Georgia" w:hAnsi="Georgia"/>
                    <w:color w:val="313D4F"/>
                    <w:sz w:val="16"/>
                  </w:rPr>
                  <w:t>2</w:t>
                </w:r>
                <w:r>
                  <w:rPr>
                    <w:rFonts w:ascii="Georgia" w:hAnsi="Georgia"/>
                    <w:color w:val="313D4F"/>
                    <w:sz w:val="16"/>
                  </w:rPr>
                  <w:fldChar w:fldCharType="end"/>
                </w:r>
                <w:r>
                  <w:rPr>
                    <w:rFonts w:ascii="Georgia" w:hAnsi="Georgia"/>
                    <w:color w:val="313D4F"/>
                    <w:spacing w:val="-2"/>
                    <w:sz w:val="16"/>
                  </w:rPr>
                  <w:t> </w:t>
                </w:r>
                <w:r>
                  <w:rPr>
                    <w:rFonts w:ascii="Georgia" w:hAnsi="Georgia"/>
                    <w:color w:val="313D4F"/>
                    <w:sz w:val="16"/>
                  </w:rPr>
                  <w:t>|</w:t>
                </w:r>
                <w:r>
                  <w:rPr>
                    <w:rFonts w:ascii="Georgia" w:hAnsi="Georgia"/>
                    <w:color w:val="313D4F"/>
                    <w:spacing w:val="-1"/>
                    <w:sz w:val="16"/>
                  </w:rPr>
                  <w:t> </w:t>
                </w:r>
                <w:r>
                  <w:rPr>
                    <w:rFonts w:ascii="Georgia" w:hAnsi="Georgia"/>
                    <w:color w:val="313D4F"/>
                    <w:spacing w:val="-10"/>
                    <w:sz w:val="16"/>
                  </w:rPr>
                  <w:fldChar w:fldCharType="begin"/>
                </w:r>
                <w:r>
                  <w:rPr>
                    <w:rFonts w:ascii="Georgia" w:hAnsi="Georgia"/>
                    <w:color w:val="313D4F"/>
                    <w:spacing w:val="-10"/>
                    <w:sz w:val="16"/>
                  </w:rPr>
                  <w:instrText> NUMPAGES </w:instrText>
                </w:r>
                <w:r>
                  <w:rPr>
                    <w:rFonts w:ascii="Georgia" w:hAnsi="Georgia"/>
                    <w:color w:val="313D4F"/>
                    <w:spacing w:val="-10"/>
                    <w:sz w:val="16"/>
                  </w:rPr>
                  <w:fldChar w:fldCharType="separate"/>
                </w:r>
                <w:r>
                  <w:rPr>
                    <w:rFonts w:ascii="Georgia" w:hAnsi="Georgia"/>
                    <w:color w:val="313D4F"/>
                    <w:spacing w:val="-10"/>
                    <w:sz w:val="16"/>
                  </w:rPr>
                  <w:t>4</w:t>
                </w:r>
                <w:r>
                  <w:rPr>
                    <w:rFonts w:ascii="Georgia" w:hAnsi="Georgia"/>
                    <w:color w:val="313D4F"/>
                    <w:spacing w:val="-10"/>
                    <w:sz w:val="1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815"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772" w:hanging="360"/>
      </w:pPr>
      <w:rPr>
        <w:rFonts w:hint="default"/>
        <w:lang w:val="en-us" w:eastAsia="en-US" w:bidi="ar-SA"/>
      </w:rPr>
    </w:lvl>
    <w:lvl w:ilvl="2">
      <w:start w:val="0"/>
      <w:numFmt w:val="bullet"/>
      <w:lvlText w:val="•"/>
      <w:lvlJc w:val="left"/>
      <w:pPr>
        <w:ind w:left="3724" w:hanging="360"/>
      </w:pPr>
      <w:rPr>
        <w:rFonts w:hint="default"/>
        <w:lang w:val="en-us" w:eastAsia="en-US" w:bidi="ar-SA"/>
      </w:rPr>
    </w:lvl>
    <w:lvl w:ilvl="3">
      <w:start w:val="0"/>
      <w:numFmt w:val="bullet"/>
      <w:lvlText w:val="•"/>
      <w:lvlJc w:val="left"/>
      <w:pPr>
        <w:ind w:left="4676" w:hanging="360"/>
      </w:pPr>
      <w:rPr>
        <w:rFonts w:hint="default"/>
        <w:lang w:val="en-us" w:eastAsia="en-US" w:bidi="ar-SA"/>
      </w:rPr>
    </w:lvl>
    <w:lvl w:ilvl="4">
      <w:start w:val="0"/>
      <w:numFmt w:val="bullet"/>
      <w:lvlText w:val="•"/>
      <w:lvlJc w:val="left"/>
      <w:pPr>
        <w:ind w:left="5628" w:hanging="360"/>
      </w:pPr>
      <w:rPr>
        <w:rFonts w:hint="default"/>
        <w:lang w:val="en-us" w:eastAsia="en-US" w:bidi="ar-SA"/>
      </w:rPr>
    </w:lvl>
    <w:lvl w:ilvl="5">
      <w:start w:val="0"/>
      <w:numFmt w:val="bullet"/>
      <w:lvlText w:val="•"/>
      <w:lvlJc w:val="left"/>
      <w:pPr>
        <w:ind w:left="6580" w:hanging="360"/>
      </w:pPr>
      <w:rPr>
        <w:rFonts w:hint="default"/>
        <w:lang w:val="en-us" w:eastAsia="en-US" w:bidi="ar-SA"/>
      </w:rPr>
    </w:lvl>
    <w:lvl w:ilvl="6">
      <w:start w:val="0"/>
      <w:numFmt w:val="bullet"/>
      <w:lvlText w:val="•"/>
      <w:lvlJc w:val="left"/>
      <w:pPr>
        <w:ind w:left="7532" w:hanging="360"/>
      </w:pPr>
      <w:rPr>
        <w:rFonts w:hint="default"/>
        <w:lang w:val="en-us" w:eastAsia="en-US" w:bidi="ar-SA"/>
      </w:rPr>
    </w:lvl>
    <w:lvl w:ilvl="7">
      <w:start w:val="0"/>
      <w:numFmt w:val="bullet"/>
      <w:lvlText w:val="•"/>
      <w:lvlJc w:val="left"/>
      <w:pPr>
        <w:ind w:left="8484" w:hanging="360"/>
      </w:pPr>
      <w:rPr>
        <w:rFonts w:hint="default"/>
        <w:lang w:val="en-us" w:eastAsia="en-US" w:bidi="ar-SA"/>
      </w:rPr>
    </w:lvl>
    <w:lvl w:ilvl="8">
      <w:start w:val="0"/>
      <w:numFmt w:val="bullet"/>
      <w:lvlText w:val="•"/>
      <w:lvlJc w:val="left"/>
      <w:pPr>
        <w:ind w:left="9436" w:hanging="360"/>
      </w:pPr>
      <w:rPr>
        <w:rFonts w:hint="default"/>
        <w:lang w:val="en-us" w:eastAsia="en-US" w:bidi="ar-SA"/>
      </w:rPr>
    </w:lvl>
  </w:abstractNum>
  <w:abstractNum w:abstractNumId="3">
    <w:multiLevelType w:val="hybridMultilevel"/>
    <w:lvl w:ilvl="0">
      <w:start w:val="1"/>
      <w:numFmt w:val="decimal"/>
      <w:lvlText w:val="%1."/>
      <w:lvlJc w:val="left"/>
      <w:pPr>
        <w:ind w:left="1614" w:hanging="360"/>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1755" w:hanging="360"/>
        <w:jc w:val="left"/>
      </w:pPr>
      <w:rPr>
        <w:rFonts w:hint="default"/>
        <w:spacing w:val="-1"/>
        <w:w w:val="99"/>
        <w:lang w:val="en-us" w:eastAsia="en-US" w:bidi="ar-SA"/>
      </w:rPr>
    </w:lvl>
    <w:lvl w:ilvl="2">
      <w:start w:val="0"/>
      <w:numFmt w:val="bullet"/>
      <w:lvlText w:val="•"/>
      <w:lvlJc w:val="left"/>
      <w:pPr>
        <w:ind w:left="2824"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953" w:hanging="360"/>
      </w:pPr>
      <w:rPr>
        <w:rFonts w:hint="default"/>
        <w:lang w:val="en-us" w:eastAsia="en-US" w:bidi="ar-SA"/>
      </w:rPr>
    </w:lvl>
    <w:lvl w:ilvl="5">
      <w:start w:val="0"/>
      <w:numFmt w:val="bullet"/>
      <w:lvlText w:val="•"/>
      <w:lvlJc w:val="left"/>
      <w:pPr>
        <w:ind w:left="601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46" w:hanging="360"/>
      </w:pPr>
      <w:rPr>
        <w:rFonts w:hint="default"/>
        <w:lang w:val="en-us" w:eastAsia="en-US" w:bidi="ar-SA"/>
      </w:rPr>
    </w:lvl>
    <w:lvl w:ilvl="8">
      <w:start w:val="0"/>
      <w:numFmt w:val="bullet"/>
      <w:lvlText w:val="•"/>
      <w:lvlJc w:val="left"/>
      <w:pPr>
        <w:ind w:left="9211" w:hanging="360"/>
      </w:pPr>
      <w:rPr>
        <w:rFonts w:hint="default"/>
        <w:lang w:val="en-us" w:eastAsia="en-US" w:bidi="ar-SA"/>
      </w:rPr>
    </w:lvl>
  </w:abstractNum>
  <w:abstractNum w:abstractNumId="2">
    <w:multiLevelType w:val="hybridMultilevel"/>
    <w:lvl w:ilvl="0">
      <w:start w:val="1"/>
      <w:numFmt w:val="decimal"/>
      <w:lvlText w:val="%1."/>
      <w:lvlJc w:val="left"/>
      <w:pPr>
        <w:ind w:left="1669"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628" w:hanging="360"/>
      </w:pPr>
      <w:rPr>
        <w:rFonts w:hint="default"/>
        <w:lang w:val="en-us" w:eastAsia="en-US" w:bidi="ar-SA"/>
      </w:rPr>
    </w:lvl>
    <w:lvl w:ilvl="2">
      <w:start w:val="0"/>
      <w:numFmt w:val="bullet"/>
      <w:lvlText w:val="•"/>
      <w:lvlJc w:val="left"/>
      <w:pPr>
        <w:ind w:left="359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32" w:hanging="360"/>
      </w:pPr>
      <w:rPr>
        <w:rFonts w:hint="default"/>
        <w:lang w:val="en-us" w:eastAsia="en-US" w:bidi="ar-SA"/>
      </w:rPr>
    </w:lvl>
    <w:lvl w:ilvl="5">
      <w:start w:val="0"/>
      <w:numFmt w:val="bullet"/>
      <w:lvlText w:val="•"/>
      <w:lvlJc w:val="left"/>
      <w:pPr>
        <w:ind w:left="6500" w:hanging="360"/>
      </w:pPr>
      <w:rPr>
        <w:rFonts w:hint="default"/>
        <w:lang w:val="en-us" w:eastAsia="en-US" w:bidi="ar-SA"/>
      </w:rPr>
    </w:lvl>
    <w:lvl w:ilvl="6">
      <w:start w:val="0"/>
      <w:numFmt w:val="bullet"/>
      <w:lvlText w:val="•"/>
      <w:lvlJc w:val="left"/>
      <w:pPr>
        <w:ind w:left="7468" w:hanging="360"/>
      </w:pPr>
      <w:rPr>
        <w:rFonts w:hint="default"/>
        <w:lang w:val="en-us" w:eastAsia="en-US" w:bidi="ar-SA"/>
      </w:rPr>
    </w:lvl>
    <w:lvl w:ilvl="7">
      <w:start w:val="0"/>
      <w:numFmt w:val="bullet"/>
      <w:lvlText w:val="•"/>
      <w:lvlJc w:val="left"/>
      <w:pPr>
        <w:ind w:left="8436" w:hanging="360"/>
      </w:pPr>
      <w:rPr>
        <w:rFonts w:hint="default"/>
        <w:lang w:val="en-us" w:eastAsia="en-US" w:bidi="ar-SA"/>
      </w:rPr>
    </w:lvl>
    <w:lvl w:ilvl="8">
      <w:start w:val="0"/>
      <w:numFmt w:val="bullet"/>
      <w:lvlText w:val="•"/>
      <w:lvlJc w:val="left"/>
      <w:pPr>
        <w:ind w:left="9404" w:hanging="360"/>
      </w:pPr>
      <w:rPr>
        <w:rFonts w:hint="default"/>
        <w:lang w:val="en-us" w:eastAsia="en-US" w:bidi="ar-SA"/>
      </w:rPr>
    </w:lvl>
  </w:abstractNum>
  <w:abstractNum w:abstractNumId="1">
    <w:multiLevelType w:val="hybridMultilevel"/>
    <w:lvl w:ilvl="0">
      <w:start w:val="1"/>
      <w:numFmt w:val="decimal"/>
      <w:lvlText w:val="%1."/>
      <w:lvlJc w:val="left"/>
      <w:pPr>
        <w:ind w:left="1558"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918" w:hanging="360"/>
      </w:pPr>
      <w:rPr>
        <w:rFonts w:hint="default" w:ascii="Wingdings" w:hAnsi="Wingdings" w:eastAsia="Wingdings" w:cs="Wingdings"/>
        <w:b w:val="0"/>
        <w:bCs w:val="0"/>
        <w:i w:val="0"/>
        <w:iCs w:val="0"/>
        <w:w w:val="99"/>
        <w:sz w:val="20"/>
        <w:szCs w:val="20"/>
        <w:lang w:val="en-us" w:eastAsia="en-US" w:bidi="ar-SA"/>
      </w:rPr>
    </w:lvl>
    <w:lvl w:ilvl="2">
      <w:start w:val="0"/>
      <w:numFmt w:val="bullet"/>
      <w:lvlText w:val="•"/>
      <w:lvlJc w:val="left"/>
      <w:pPr>
        <w:ind w:left="2966" w:hanging="360"/>
      </w:pPr>
      <w:rPr>
        <w:rFonts w:hint="default"/>
        <w:lang w:val="en-us" w:eastAsia="en-US" w:bidi="ar-SA"/>
      </w:rPr>
    </w:lvl>
    <w:lvl w:ilvl="3">
      <w:start w:val="0"/>
      <w:numFmt w:val="bullet"/>
      <w:lvlText w:val="•"/>
      <w:lvlJc w:val="left"/>
      <w:pPr>
        <w:ind w:left="4013"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106" w:hanging="360"/>
      </w:pPr>
      <w:rPr>
        <w:rFonts w:hint="default"/>
        <w:lang w:val="en-us" w:eastAsia="en-US" w:bidi="ar-SA"/>
      </w:rPr>
    </w:lvl>
    <w:lvl w:ilvl="6">
      <w:start w:val="0"/>
      <w:numFmt w:val="bullet"/>
      <w:lvlText w:val="•"/>
      <w:lvlJc w:val="left"/>
      <w:pPr>
        <w:ind w:left="7153"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6" w:hanging="360"/>
      </w:pPr>
      <w:rPr>
        <w:rFonts w:hint="default"/>
        <w:lang w:val="en-us" w:eastAsia="en-US" w:bidi="ar-SA"/>
      </w:rPr>
    </w:lvl>
  </w:abstractNum>
  <w:abstractNum w:abstractNumId="0">
    <w:multiLevelType w:val="hybridMultilevel"/>
    <w:lvl w:ilvl="0">
      <w:start w:val="0"/>
      <w:numFmt w:val="bullet"/>
      <w:lvlText w:val=""/>
      <w:lvlJc w:val="left"/>
      <w:pPr>
        <w:ind w:left="639"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710" w:hanging="360"/>
      </w:pPr>
      <w:rPr>
        <w:rFonts w:hint="default"/>
        <w:lang w:val="en-us" w:eastAsia="en-US" w:bidi="ar-SA"/>
      </w:rPr>
    </w:lvl>
    <w:lvl w:ilvl="2">
      <w:start w:val="0"/>
      <w:numFmt w:val="bullet"/>
      <w:lvlText w:val="•"/>
      <w:lvlJc w:val="left"/>
      <w:pPr>
        <w:ind w:left="2780" w:hanging="360"/>
      </w:pPr>
      <w:rPr>
        <w:rFonts w:hint="default"/>
        <w:lang w:val="en-us" w:eastAsia="en-US" w:bidi="ar-SA"/>
      </w:rPr>
    </w:lvl>
    <w:lvl w:ilvl="3">
      <w:start w:val="0"/>
      <w:numFmt w:val="bullet"/>
      <w:lvlText w:val="•"/>
      <w:lvlJc w:val="left"/>
      <w:pPr>
        <w:ind w:left="385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7060" w:hanging="360"/>
      </w:pPr>
      <w:rPr>
        <w:rFonts w:hint="default"/>
        <w:lang w:val="en-us" w:eastAsia="en-US" w:bidi="ar-SA"/>
      </w:rPr>
    </w:lvl>
    <w:lvl w:ilvl="7">
      <w:start w:val="0"/>
      <w:numFmt w:val="bullet"/>
      <w:lvlText w:val="•"/>
      <w:lvlJc w:val="left"/>
      <w:pPr>
        <w:ind w:left="8130" w:hanging="360"/>
      </w:pPr>
      <w:rPr>
        <w:rFonts w:hint="default"/>
        <w:lang w:val="en-us" w:eastAsia="en-US" w:bidi="ar-SA"/>
      </w:rPr>
    </w:lvl>
    <w:lvl w:ilvl="8">
      <w:start w:val="0"/>
      <w:numFmt w:val="bullet"/>
      <w:lvlText w:val="•"/>
      <w:lvlJc w:val="left"/>
      <w:pPr>
        <w:ind w:left="9200"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156"/>
      <w:ind w:left="1198"/>
      <w:outlineLvl w:val="1"/>
    </w:pPr>
    <w:rPr>
      <w:rFonts w:ascii="Arial" w:hAnsi="Arial" w:eastAsia="Arial" w:cs="Arial"/>
      <w:b/>
      <w:bCs/>
      <w:sz w:val="32"/>
      <w:szCs w:val="32"/>
      <w:lang w:val="en-us" w:eastAsia="en-US" w:bidi="ar-SA"/>
    </w:rPr>
  </w:style>
  <w:style w:styleId="Title" w:type="paragraph">
    <w:name w:val="Title"/>
    <w:basedOn w:val="Normal"/>
    <w:uiPriority w:val="1"/>
    <w:qFormat/>
    <w:pPr>
      <w:spacing w:line="500" w:lineRule="exact"/>
      <w:ind w:left="118"/>
    </w:pPr>
    <w:rPr>
      <w:rFonts w:ascii="Georgia" w:hAnsi="Georgia" w:eastAsia="Georgia" w:cs="Georgia"/>
      <w:b/>
      <w:bCs/>
      <w:sz w:val="44"/>
      <w:szCs w:val="44"/>
      <w:lang w:val="en-us" w:eastAsia="en-US" w:bidi="ar-SA"/>
    </w:rPr>
  </w:style>
  <w:style w:styleId="ListParagraph" w:type="paragraph">
    <w:name w:val="List Paragraph"/>
    <w:basedOn w:val="Normal"/>
    <w:uiPriority w:val="1"/>
    <w:qFormat/>
    <w:pPr>
      <w:ind w:left="639"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jcc.ga.gov/"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T. Pouelsen</dc:creator>
  <dcterms:created xsi:type="dcterms:W3CDTF">2022-04-01T00:06:59Z</dcterms:created>
  <dcterms:modified xsi:type="dcterms:W3CDTF">2022-04-01T00:06:59Z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2016</vt:lpwstr>
  </property>
  <property fmtid="{D5CDD505-2E9C-101B-9397-08002B2CF9AE}" pid="4" name="LastSaved">
    <vt:filetime>2022-04-01T00:00:00Z</vt:filetime>
  </property>
</Properties>
</file>